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27B" w:rsidRPr="00E322E0" w:rsidRDefault="00BE227B" w:rsidP="00BE227B">
      <w:pPr>
        <w:bidi/>
        <w:spacing w:line="360" w:lineRule="auto"/>
        <w:jc w:val="center"/>
        <w:rPr>
          <w:rFonts w:ascii="Arial" w:hAnsi="Century"/>
          <w:b/>
          <w:bCs/>
          <w:i w:val="0"/>
          <w:iCs w:val="0"/>
          <w:sz w:val="36"/>
          <w:szCs w:val="36"/>
          <w:rtl/>
        </w:rPr>
      </w:pPr>
      <w:r w:rsidRPr="00E322E0">
        <w:rPr>
          <w:rFonts w:ascii="Century" w:hAnsi="Century"/>
          <w:b/>
          <w:bCs/>
          <w:sz w:val="36"/>
          <w:szCs w:val="36"/>
          <w:rtl/>
          <w:lang w:bidi="ar-SA"/>
        </w:rPr>
        <w:t>بسم الله الرحمن الرحيم</w:t>
      </w:r>
    </w:p>
    <w:p w:rsidR="00BE227B" w:rsidRPr="00E322E0" w:rsidRDefault="00BE227B" w:rsidP="00BE227B">
      <w:pPr>
        <w:bidi/>
        <w:spacing w:line="360" w:lineRule="auto"/>
        <w:jc w:val="center"/>
        <w:rPr>
          <w:rFonts w:ascii="Century" w:hAnsi="Century"/>
          <w:i w:val="0"/>
          <w:iCs w:val="0"/>
          <w:sz w:val="32"/>
          <w:szCs w:val="32"/>
        </w:rPr>
      </w:pPr>
      <w:r w:rsidRPr="00E322E0">
        <w:rPr>
          <w:rFonts w:ascii="Century" w:hAnsi="Century"/>
          <w:i w:val="0"/>
          <w:iCs w:val="0"/>
          <w:noProof/>
          <w:sz w:val="32"/>
          <w:szCs w:val="32"/>
          <w:lang w:bidi="ar-SA"/>
        </w:rPr>
        <w:drawing>
          <wp:inline distT="0" distB="0" distL="0" distR="0">
            <wp:extent cx="2497455" cy="791845"/>
            <wp:effectExtent l="19050" t="0" r="0" b="0"/>
            <wp:docPr id="1" name="Picture 1" descr="شعار جامعة بيرزي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شعار جامعة بيرزيت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455" cy="791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27B" w:rsidRPr="00E322E0" w:rsidRDefault="00BE227B" w:rsidP="00BE227B">
      <w:pPr>
        <w:bidi/>
        <w:spacing w:line="360" w:lineRule="auto"/>
        <w:jc w:val="center"/>
        <w:rPr>
          <w:rFonts w:ascii="Century" w:hAnsi="Century"/>
          <w:i w:val="0"/>
          <w:iCs w:val="0"/>
          <w:sz w:val="32"/>
          <w:szCs w:val="32"/>
        </w:rPr>
      </w:pPr>
      <w:r w:rsidRPr="00E322E0">
        <w:rPr>
          <w:rFonts w:ascii="Century" w:hAnsi="Century"/>
          <w:i w:val="0"/>
          <w:iCs w:val="0"/>
          <w:noProof/>
          <w:sz w:val="32"/>
          <w:szCs w:val="32"/>
          <w:lang w:bidi="ar-SA"/>
        </w:rPr>
        <w:drawing>
          <wp:inline distT="0" distB="0" distL="0" distR="0">
            <wp:extent cx="4708525" cy="825500"/>
            <wp:effectExtent l="19050" t="0" r="0" b="0"/>
            <wp:docPr id="2" name="Picture 2" descr="pic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8525" cy="82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27B" w:rsidRPr="00E322E0" w:rsidRDefault="00BE227B" w:rsidP="00BE227B">
      <w:pPr>
        <w:bidi/>
        <w:spacing w:line="360" w:lineRule="auto"/>
        <w:jc w:val="center"/>
        <w:rPr>
          <w:rFonts w:ascii="Century" w:hAnsi="Century" w:cs="Times New Roman"/>
          <w:b/>
          <w:bCs/>
          <w:i w:val="0"/>
          <w:iCs w:val="0"/>
          <w:sz w:val="32"/>
          <w:szCs w:val="32"/>
        </w:rPr>
      </w:pPr>
      <w:r w:rsidRPr="00E322E0">
        <w:rPr>
          <w:rFonts w:ascii="Century" w:hAnsi="Century" w:cs="Times New Roman"/>
          <w:b/>
          <w:bCs/>
          <w:sz w:val="32"/>
          <w:szCs w:val="32"/>
        </w:rPr>
        <w:t>Computer System Engineering Department</w:t>
      </w:r>
    </w:p>
    <w:p w:rsidR="00BE227B" w:rsidRPr="00E322E0" w:rsidRDefault="00BE227B" w:rsidP="00BE227B">
      <w:pPr>
        <w:bidi/>
        <w:spacing w:line="360" w:lineRule="auto"/>
        <w:jc w:val="center"/>
        <w:rPr>
          <w:rFonts w:ascii="Century" w:hAnsi="Century" w:cs="Times New Roman"/>
          <w:b/>
          <w:bCs/>
          <w:i w:val="0"/>
          <w:iCs w:val="0"/>
          <w:sz w:val="32"/>
          <w:szCs w:val="32"/>
        </w:rPr>
      </w:pPr>
      <w:r w:rsidRPr="00E322E0">
        <w:rPr>
          <w:rFonts w:ascii="Century" w:hAnsi="Century" w:cs="Times New Roman"/>
          <w:b/>
          <w:bCs/>
          <w:sz w:val="32"/>
          <w:szCs w:val="32"/>
        </w:rPr>
        <w:t>ENCS 211</w:t>
      </w:r>
    </w:p>
    <w:p w:rsidR="00BE227B" w:rsidRPr="007D5A58" w:rsidRDefault="00BE227B" w:rsidP="00BE227B">
      <w:pPr>
        <w:bidi/>
        <w:spacing w:line="360" w:lineRule="auto"/>
        <w:jc w:val="center"/>
        <w:rPr>
          <w:rStyle w:val="apple-style-span"/>
          <w:rFonts w:ascii="Century Schoolbook" w:hAnsi="Century Schoolbook" w:cs="Tahoma"/>
          <w:b/>
          <w:bCs/>
          <w:i w:val="0"/>
          <w:iCs w:val="0"/>
          <w:color w:val="000000"/>
          <w:sz w:val="24"/>
          <w:szCs w:val="24"/>
        </w:rPr>
      </w:pPr>
      <w:r w:rsidRPr="007D5A58">
        <w:rPr>
          <w:rStyle w:val="apple-style-span"/>
          <w:rFonts w:ascii="Century Schoolbook" w:hAnsi="Century Schoolbook" w:cs="Tahoma"/>
          <w:b/>
          <w:bCs/>
          <w:color w:val="000000"/>
          <w:sz w:val="24"/>
          <w:szCs w:val="24"/>
        </w:rPr>
        <w:t>DIGITAL ELECTRONICS AND COMPUTER ORGANIZATION LAB</w:t>
      </w:r>
    </w:p>
    <w:p w:rsidR="00BE227B" w:rsidRPr="00E322E0" w:rsidRDefault="00BE227B" w:rsidP="00C658B5">
      <w:pPr>
        <w:bidi/>
        <w:spacing w:line="360" w:lineRule="auto"/>
        <w:jc w:val="center"/>
        <w:rPr>
          <w:rFonts w:ascii="Century" w:hAnsi="Century" w:cs="Times New Roman"/>
          <w:b/>
          <w:bCs/>
          <w:i w:val="0"/>
          <w:iCs w:val="0"/>
          <w:sz w:val="32"/>
          <w:szCs w:val="32"/>
        </w:rPr>
      </w:pPr>
      <w:r w:rsidRPr="00E322E0">
        <w:rPr>
          <w:rFonts w:ascii="Century" w:hAnsi="Century" w:cs="Times New Roman"/>
          <w:b/>
          <w:bCs/>
          <w:sz w:val="32"/>
          <w:szCs w:val="32"/>
        </w:rPr>
        <w:t xml:space="preserve">Report </w:t>
      </w:r>
      <w:proofErr w:type="gramStart"/>
      <w:r w:rsidRPr="00E322E0">
        <w:rPr>
          <w:rFonts w:ascii="Century" w:hAnsi="Century" w:cs="Times New Roman"/>
          <w:b/>
          <w:bCs/>
          <w:sz w:val="32"/>
          <w:szCs w:val="32"/>
        </w:rPr>
        <w:t>For</w:t>
      </w:r>
      <w:proofErr w:type="gramEnd"/>
      <w:r w:rsidRPr="00E322E0">
        <w:rPr>
          <w:rFonts w:ascii="Century" w:hAnsi="Century" w:cs="Times New Roman"/>
          <w:b/>
          <w:bCs/>
          <w:sz w:val="32"/>
          <w:szCs w:val="32"/>
        </w:rPr>
        <w:t xml:space="preserve"> Experiment NO.</w:t>
      </w:r>
      <w:r w:rsidR="00C658B5">
        <w:rPr>
          <w:rFonts w:ascii="Century" w:hAnsi="Century" w:cs="Times New Roman"/>
          <w:b/>
          <w:bCs/>
          <w:sz w:val="32"/>
          <w:szCs w:val="32"/>
        </w:rPr>
        <w:t>5</w:t>
      </w:r>
    </w:p>
    <w:p w:rsidR="00BE227B" w:rsidRPr="00C658B5" w:rsidRDefault="00C658B5" w:rsidP="00BE227B">
      <w:pPr>
        <w:autoSpaceDE w:val="0"/>
        <w:autoSpaceDN w:val="0"/>
        <w:adjustRightInd w:val="0"/>
        <w:spacing w:after="0" w:line="240" w:lineRule="auto"/>
        <w:rPr>
          <w:rFonts w:ascii="Century" w:hAnsi="Century" w:cs="Times New Roman"/>
          <w:sz w:val="36"/>
          <w:szCs w:val="36"/>
          <w:u w:val="single"/>
        </w:rPr>
      </w:pPr>
      <w:r w:rsidRPr="00C658B5">
        <w:rPr>
          <w:rFonts w:ascii="Times New Roman" w:eastAsiaTheme="minorHAnsi" w:hAnsi="Times New Roman" w:cs="Times New Roman"/>
          <w:sz w:val="40"/>
          <w:szCs w:val="40"/>
          <w:lang w:bidi="ar-SA"/>
        </w:rPr>
        <w:t xml:space="preserve">                        </w:t>
      </w:r>
      <w:proofErr w:type="gramStart"/>
      <w:r w:rsidRPr="00C658B5">
        <w:rPr>
          <w:rFonts w:ascii="Times New Roman" w:eastAsiaTheme="minorHAnsi" w:hAnsi="Times New Roman" w:cs="Times New Roman"/>
          <w:sz w:val="40"/>
          <w:szCs w:val="40"/>
          <w:u w:val="single"/>
          <w:lang w:bidi="ar-SA"/>
        </w:rPr>
        <w:t>Sequential Logic Circuit</w:t>
      </w:r>
      <w:r>
        <w:rPr>
          <w:rFonts w:ascii="Times New Roman" w:eastAsiaTheme="minorHAnsi" w:hAnsi="Times New Roman" w:cs="Times New Roman"/>
          <w:sz w:val="40"/>
          <w:szCs w:val="40"/>
          <w:u w:val="single"/>
          <w:lang w:bidi="ar-SA"/>
        </w:rPr>
        <w:t>s</w:t>
      </w:r>
      <w:r w:rsidR="00BE227B" w:rsidRPr="00C658B5">
        <w:rPr>
          <w:rFonts w:ascii="Century" w:hAnsi="Century" w:cs="Times New Roman"/>
          <w:sz w:val="36"/>
          <w:szCs w:val="36"/>
          <w:u w:val="single"/>
        </w:rPr>
        <w:t>.</w:t>
      </w:r>
      <w:proofErr w:type="gramEnd"/>
    </w:p>
    <w:p w:rsidR="00BE227B" w:rsidRPr="007D5A58" w:rsidRDefault="00BE227B" w:rsidP="00BE227B">
      <w:pPr>
        <w:autoSpaceDE w:val="0"/>
        <w:autoSpaceDN w:val="0"/>
        <w:adjustRightInd w:val="0"/>
        <w:spacing w:after="0" w:line="240" w:lineRule="auto"/>
        <w:rPr>
          <w:rFonts w:ascii="TimesNewRomanPS-BoldMT" w:eastAsiaTheme="minorHAnsi" w:hAnsi="TimesNewRomanPS-BoldMT" w:cs="TimesNewRomanPS-BoldMT"/>
          <w:b/>
          <w:bCs/>
          <w:sz w:val="36"/>
          <w:szCs w:val="36"/>
          <w:u w:val="single"/>
          <w:lang w:bidi="ar-SA"/>
        </w:rPr>
      </w:pPr>
    </w:p>
    <w:p w:rsidR="00BE227B" w:rsidRPr="009832AE" w:rsidRDefault="00BE227B" w:rsidP="00BE227B">
      <w:pPr>
        <w:pStyle w:val="ListParagraph"/>
        <w:numPr>
          <w:ilvl w:val="0"/>
          <w:numId w:val="1"/>
        </w:numPr>
        <w:spacing w:line="480" w:lineRule="auto"/>
        <w:rPr>
          <w:rFonts w:ascii="Century" w:eastAsia="Times New Roman" w:hAnsi="Century" w:cs="Arabic Transparent"/>
          <w:b/>
          <w:bCs/>
          <w:i w:val="0"/>
          <w:iCs w:val="0"/>
          <w:sz w:val="32"/>
          <w:szCs w:val="32"/>
          <w:u w:val="single"/>
        </w:rPr>
      </w:pPr>
      <w:r w:rsidRPr="009832AE"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 xml:space="preserve">Students name &amp; ID: </w:t>
      </w:r>
      <w:proofErr w:type="spellStart"/>
      <w:r w:rsidRPr="009832AE"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>Hanadi</w:t>
      </w:r>
      <w:proofErr w:type="spellEnd"/>
      <w:r w:rsidRPr="009832AE"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 xml:space="preserve"> </w:t>
      </w:r>
      <w:proofErr w:type="spellStart"/>
      <w:r w:rsidRPr="009832AE"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>Mzahim</w:t>
      </w:r>
      <w:proofErr w:type="spellEnd"/>
      <w:r w:rsidRPr="009832AE"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 xml:space="preserve">, 1071152 &amp; </w:t>
      </w:r>
      <w:proofErr w:type="spellStart"/>
      <w:r w:rsidRPr="009832AE"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>Eman</w:t>
      </w:r>
      <w:proofErr w:type="spellEnd"/>
      <w:r w:rsidRPr="009832AE"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 xml:space="preserve"> </w:t>
      </w:r>
      <w:proofErr w:type="spellStart"/>
      <w:r w:rsidRPr="009832AE"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>Arar</w:t>
      </w:r>
      <w:proofErr w:type="spellEnd"/>
      <w:r w:rsidRPr="009832AE"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>, 1070720.</w:t>
      </w:r>
    </w:p>
    <w:p w:rsidR="00BE227B" w:rsidRPr="007D5A58" w:rsidRDefault="00BE227B" w:rsidP="00BE227B">
      <w:pPr>
        <w:pStyle w:val="ListParagraph"/>
        <w:numPr>
          <w:ilvl w:val="0"/>
          <w:numId w:val="1"/>
        </w:numPr>
        <w:spacing w:line="480" w:lineRule="auto"/>
        <w:rPr>
          <w:rFonts w:ascii="Century" w:eastAsia="Times New Roman" w:hAnsi="Century" w:cs="Arabic Transparent"/>
          <w:b/>
          <w:bCs/>
          <w:i w:val="0"/>
          <w:iCs w:val="0"/>
          <w:sz w:val="32"/>
          <w:szCs w:val="32"/>
          <w:u w:val="single"/>
        </w:rPr>
      </w:pPr>
      <w:r w:rsidRPr="009832AE"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>Instructor Name:  MR. Mohammad Abu-</w:t>
      </w:r>
      <w:proofErr w:type="spellStart"/>
      <w:r w:rsidRPr="009832AE"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>Ayyash</w:t>
      </w:r>
      <w:proofErr w:type="spellEnd"/>
      <w:r w:rsidRPr="009832AE"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>.</w:t>
      </w:r>
    </w:p>
    <w:p w:rsidR="00BE227B" w:rsidRPr="009832AE" w:rsidRDefault="00BE227B" w:rsidP="00BE227B">
      <w:pPr>
        <w:pStyle w:val="ListParagraph"/>
        <w:numPr>
          <w:ilvl w:val="0"/>
          <w:numId w:val="1"/>
        </w:numPr>
        <w:spacing w:line="480" w:lineRule="auto"/>
        <w:rPr>
          <w:rFonts w:ascii="Century" w:eastAsia="Times New Roman" w:hAnsi="Century" w:cs="Arabic Transparent"/>
          <w:b/>
          <w:bCs/>
          <w:i w:val="0"/>
          <w:iCs w:val="0"/>
          <w:sz w:val="32"/>
          <w:szCs w:val="32"/>
          <w:u w:val="single"/>
        </w:rPr>
      </w:pPr>
      <w:r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 xml:space="preserve">Teacher Assistant: ENG. </w:t>
      </w:r>
      <w:proofErr w:type="spellStart"/>
      <w:r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>Anas</w:t>
      </w:r>
      <w:proofErr w:type="spellEnd"/>
      <w:r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 xml:space="preserve"> </w:t>
      </w:r>
      <w:proofErr w:type="spellStart"/>
      <w:r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>Abd-elrazeq</w:t>
      </w:r>
      <w:proofErr w:type="spellEnd"/>
      <w:r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 xml:space="preserve">. </w:t>
      </w:r>
    </w:p>
    <w:p w:rsidR="00BE227B" w:rsidRPr="009832AE" w:rsidRDefault="00BE227B" w:rsidP="00222E5C">
      <w:pPr>
        <w:pStyle w:val="ListParagraph"/>
        <w:numPr>
          <w:ilvl w:val="0"/>
          <w:numId w:val="1"/>
        </w:numPr>
        <w:spacing w:line="480" w:lineRule="auto"/>
        <w:rPr>
          <w:rFonts w:ascii="Century" w:eastAsia="Times New Roman" w:hAnsi="Century" w:cs="Arabic Transparent"/>
          <w:b/>
          <w:bCs/>
          <w:i w:val="0"/>
          <w:iCs w:val="0"/>
          <w:sz w:val="32"/>
          <w:szCs w:val="32"/>
          <w:u w:val="single"/>
        </w:rPr>
      </w:pPr>
      <w:r w:rsidRPr="009832AE"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>Date:</w:t>
      </w:r>
      <w:r w:rsidRPr="009832AE">
        <w:rPr>
          <w:rFonts w:ascii="Century" w:hAnsi="Century" w:cs="Arabic Transparent"/>
          <w:b/>
          <w:bCs/>
          <w:sz w:val="32"/>
          <w:szCs w:val="32"/>
          <w:u w:val="single"/>
        </w:rPr>
        <w:t xml:space="preserve"> </w:t>
      </w:r>
      <w:r w:rsidR="00222E5C">
        <w:rPr>
          <w:rFonts w:ascii="Century" w:hAnsi="Century" w:cs="Arabic Transparent"/>
          <w:b/>
          <w:bCs/>
          <w:sz w:val="32"/>
          <w:szCs w:val="32"/>
          <w:u w:val="single"/>
        </w:rPr>
        <w:t>24</w:t>
      </w:r>
      <w:r w:rsidRPr="009832AE">
        <w:rPr>
          <w:rFonts w:ascii="Century" w:hAnsi="Century" w:cs="Arabic Transparent"/>
          <w:b/>
          <w:bCs/>
          <w:sz w:val="32"/>
          <w:szCs w:val="32"/>
          <w:u w:val="single"/>
        </w:rPr>
        <w:t>-2-2010.</w:t>
      </w:r>
    </w:p>
    <w:p w:rsidR="00392F95" w:rsidRPr="00392F95" w:rsidRDefault="00BE227B" w:rsidP="00392F95">
      <w:pPr>
        <w:pStyle w:val="ListParagraph"/>
        <w:numPr>
          <w:ilvl w:val="0"/>
          <w:numId w:val="1"/>
        </w:numPr>
        <w:spacing w:line="480" w:lineRule="auto"/>
        <w:rPr>
          <w:rFonts w:ascii="Century" w:eastAsia="Times New Roman" w:hAnsi="Century" w:cs="Arabic Transparent"/>
          <w:b/>
          <w:bCs/>
          <w:i w:val="0"/>
          <w:iCs w:val="0"/>
          <w:sz w:val="32"/>
          <w:szCs w:val="32"/>
          <w:u w:val="single"/>
        </w:rPr>
      </w:pPr>
      <w:r w:rsidRPr="009832AE"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>Section: 2</w:t>
      </w:r>
      <w:r w:rsidRPr="009832AE">
        <w:rPr>
          <w:rFonts w:ascii="Century" w:hAnsi="Century" w:cs="Arabic Transparent"/>
          <w:b/>
          <w:bCs/>
          <w:sz w:val="32"/>
          <w:szCs w:val="32"/>
          <w:u w:val="single"/>
        </w:rPr>
        <w:t>.</w:t>
      </w:r>
    </w:p>
    <w:p w:rsidR="00392F95" w:rsidRDefault="00392F95" w:rsidP="00392F95">
      <w:pPr>
        <w:pStyle w:val="ListParagraph"/>
        <w:ind w:left="810"/>
        <w:rPr>
          <w:rFonts w:ascii="Century Schoolbook" w:hAnsi="Century Schoolbook"/>
          <w:sz w:val="28"/>
          <w:szCs w:val="28"/>
        </w:rPr>
      </w:pPr>
    </w:p>
    <w:p w:rsidR="00610C28" w:rsidRDefault="00392F95" w:rsidP="00610C28">
      <w:pPr>
        <w:pStyle w:val="ListParagraph"/>
        <w:numPr>
          <w:ilvl w:val="0"/>
          <w:numId w:val="2"/>
        </w:numPr>
        <w:rPr>
          <w:rFonts w:ascii="Century Schoolbook" w:hAnsi="Century Schoolbook"/>
          <w:sz w:val="28"/>
          <w:szCs w:val="28"/>
        </w:rPr>
      </w:pPr>
      <w:r w:rsidRPr="00392F95">
        <w:rPr>
          <w:rFonts w:ascii="Century Schoolbook" w:hAnsi="Century Schoolbook"/>
          <w:sz w:val="28"/>
          <w:szCs w:val="28"/>
        </w:rPr>
        <w:lastRenderedPageBreak/>
        <w:t>Procedure:</w:t>
      </w:r>
    </w:p>
    <w:p w:rsidR="00A20669" w:rsidRPr="00610C28" w:rsidRDefault="00392F95" w:rsidP="00610C28">
      <w:pPr>
        <w:pStyle w:val="ListParagraph"/>
        <w:ind w:left="360"/>
        <w:rPr>
          <w:rFonts w:ascii="Century Schoolbook" w:hAnsi="Century Schoolbook"/>
          <w:sz w:val="28"/>
          <w:szCs w:val="28"/>
        </w:rPr>
      </w:pPr>
      <w:r w:rsidRPr="00610C28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5.5.1 Latches and Flip flops:</w:t>
      </w:r>
    </w:p>
    <w:p w:rsidR="00392F95" w:rsidRPr="00610C28" w:rsidRDefault="00392F95" w:rsidP="00610C28">
      <w:pPr>
        <w:pStyle w:val="ListParagraph"/>
        <w:numPr>
          <w:ilvl w:val="0"/>
          <w:numId w:val="3"/>
        </w:numPr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</w:pPr>
      <w:r w:rsidRPr="00610C28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Constructing RS latch with Basic Logic Gates.</w:t>
      </w:r>
    </w:p>
    <w:p w:rsidR="00610C28" w:rsidRDefault="00610C28" w:rsidP="00C01D42">
      <w:pPr>
        <w:pStyle w:val="ListParagraph"/>
        <w:ind w:left="360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  </w:t>
      </w:r>
      <w:r w:rsidR="00392F95" w:rsidRPr="00610C28">
        <w:rPr>
          <w:rFonts w:ascii="Century Schoolbook" w:eastAsiaTheme="minorHAnsi" w:hAnsi="Century Schoolbook" w:cs="Times New Roman"/>
          <w:sz w:val="24"/>
          <w:szCs w:val="24"/>
          <w:lang w:bidi="ar-SA"/>
        </w:rPr>
        <w:t>We use KL-26006 module to implement the circuit of Fig.1.Then, we c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onnect </w:t>
      </w:r>
    </w:p>
    <w:p w:rsidR="00610C28" w:rsidRDefault="00610C28" w:rsidP="00C01D42">
      <w:pPr>
        <w:pStyle w:val="ListParagraph"/>
        <w:ind w:left="360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   </w:t>
      </w:r>
      <w:proofErr w:type="gramStart"/>
      <w:r w:rsidR="00392F95" w:rsidRPr="00610C28">
        <w:rPr>
          <w:rFonts w:ascii="Century Schoolbook" w:eastAsiaTheme="minorHAnsi" w:hAnsi="Century Schoolbook" w:cs="Times New Roman"/>
          <w:sz w:val="24"/>
          <w:szCs w:val="24"/>
          <w:lang w:bidi="ar-SA"/>
        </w:rPr>
        <w:t>switches</w:t>
      </w:r>
      <w:proofErr w:type="gramEnd"/>
      <w:r w:rsidR="00392F95" w:rsidRPr="00610C28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to S and R inputs, and connect Q and Q’ output to logic indicat</w:t>
      </w:r>
      <w:r w:rsidR="00C07C49" w:rsidRPr="00610C28">
        <w:rPr>
          <w:rFonts w:ascii="Century Schoolbook" w:eastAsiaTheme="minorHAnsi" w:hAnsi="Century Schoolbook" w:cs="Times New Roman"/>
          <w:sz w:val="24"/>
          <w:szCs w:val="24"/>
          <w:lang w:bidi="ar-SA"/>
        </w:rPr>
        <w:t>or</w:t>
      </w:r>
      <w:r w:rsidR="00392F95" w:rsidRPr="00610C28"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  <w:r w:rsidR="00C07C49" w:rsidRPr="00610C28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</w:t>
      </w:r>
    </w:p>
    <w:p w:rsidR="00392F95" w:rsidRPr="00610C28" w:rsidRDefault="00610C28" w:rsidP="00C01D42">
      <w:pPr>
        <w:pStyle w:val="ListParagraph"/>
        <w:ind w:left="360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  </w:t>
      </w:r>
      <w:r w:rsidR="00C01D42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C07C49" w:rsidRPr="00610C28">
        <w:rPr>
          <w:rFonts w:ascii="Century Schoolbook" w:eastAsiaTheme="minorHAnsi" w:hAnsi="Century Schoolbook" w:cs="Times New Roman"/>
          <w:sz w:val="24"/>
          <w:szCs w:val="24"/>
          <w:lang w:bidi="ar-SA"/>
        </w:rPr>
        <w:t>And</w:t>
      </w:r>
      <w:r w:rsidR="00392F95" w:rsidRPr="00610C28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C07C49" w:rsidRPr="00610C28">
        <w:rPr>
          <w:rFonts w:ascii="Century Schoolbook" w:eastAsiaTheme="minorHAnsi" w:hAnsi="Century Schoolbook" w:cs="Times New Roman"/>
          <w:sz w:val="24"/>
          <w:szCs w:val="24"/>
          <w:lang w:bidi="ar-SA"/>
        </w:rPr>
        <w:t>f</w:t>
      </w:r>
      <w:r w:rsidR="008C10E4">
        <w:rPr>
          <w:rFonts w:ascii="Century Schoolbook" w:eastAsiaTheme="minorHAnsi" w:hAnsi="Century Schoolbook" w:cs="Times New Roman"/>
          <w:sz w:val="24"/>
          <w:szCs w:val="24"/>
          <w:lang w:bidi="ar-SA"/>
        </w:rPr>
        <w:t>ollow the sequence</w:t>
      </w:r>
      <w:r w:rsidR="00C07C49" w:rsidRPr="00610C28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of inputs (S &amp; R), and fill </w:t>
      </w:r>
      <w:r w:rsidR="00422E3B">
        <w:rPr>
          <w:rFonts w:ascii="Century Schoolbook" w:eastAsiaTheme="minorHAnsi" w:hAnsi="Century Schoolbook" w:cs="Times New Roman"/>
          <w:sz w:val="24"/>
          <w:szCs w:val="24"/>
          <w:lang w:bidi="ar-SA"/>
        </w:rPr>
        <w:t>T</w:t>
      </w:r>
      <w:r w:rsidR="00C07C49" w:rsidRPr="00610C28">
        <w:rPr>
          <w:rFonts w:ascii="Century Schoolbook" w:eastAsiaTheme="minorHAnsi" w:hAnsi="Century Schoolbook" w:cs="Times New Roman"/>
          <w:sz w:val="24"/>
          <w:szCs w:val="24"/>
          <w:lang w:bidi="ar-SA"/>
        </w:rPr>
        <w:t>able.1.</w:t>
      </w:r>
    </w:p>
    <w:p w:rsidR="00C07C49" w:rsidRDefault="00610C28" w:rsidP="00610C28">
      <w:pPr>
        <w:pStyle w:val="ListParagraph"/>
        <w:ind w:left="360"/>
        <w:jc w:val="center"/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noProof/>
          <w:sz w:val="28"/>
          <w:szCs w:val="28"/>
          <w:lang w:bidi="ar-SA"/>
        </w:rPr>
        <w:drawing>
          <wp:inline distT="0" distB="0" distL="0" distR="0">
            <wp:extent cx="2581275" cy="1809750"/>
            <wp:effectExtent l="19050" t="0" r="9525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C28" w:rsidRPr="00422E3B" w:rsidRDefault="00610C28" w:rsidP="00610C28">
      <w:pPr>
        <w:pStyle w:val="ListParagraph"/>
        <w:ind w:left="360"/>
        <w:jc w:val="center"/>
        <w:rPr>
          <w:rFonts w:ascii="Century Schoolbook" w:hAnsi="Century Schoolbook"/>
          <w:sz w:val="24"/>
          <w:szCs w:val="24"/>
        </w:rPr>
      </w:pPr>
      <w:r w:rsidRPr="00422E3B">
        <w:rPr>
          <w:rFonts w:ascii="Century Schoolbook" w:hAnsi="Century Schoolbook"/>
          <w:sz w:val="24"/>
          <w:szCs w:val="24"/>
        </w:rPr>
        <w:t>Fig.1</w:t>
      </w:r>
      <w:r w:rsidR="003F5F87" w:rsidRPr="003F5F87">
        <w:rPr>
          <w:rFonts w:ascii="Times New Roman" w:eastAsiaTheme="minorHAnsi" w:hAnsi="Times New Roman" w:cs="Times New Roma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="003F5F87">
        <w:rPr>
          <w:rFonts w:ascii="Times New Roman" w:eastAsiaTheme="minorHAnsi" w:hAnsi="Times New Roman" w:cs="Times New Roman"/>
          <w:b/>
          <w:bCs/>
          <w:i w:val="0"/>
          <w:iCs w:val="0"/>
          <w:sz w:val="24"/>
          <w:szCs w:val="24"/>
          <w:lang w:bidi="ar-SA"/>
        </w:rPr>
        <w:t>(</w:t>
      </w:r>
      <w:r w:rsidR="003F5F87" w:rsidRPr="003F5F87">
        <w:rPr>
          <w:rFonts w:ascii="Century Schoolbook" w:eastAsiaTheme="minorHAnsi" w:hAnsi="Century Schoolbook" w:cs="Times New Roman"/>
          <w:sz w:val="24"/>
          <w:szCs w:val="24"/>
          <w:lang w:bidi="ar-SA"/>
        </w:rPr>
        <w:t>RS latch</w:t>
      </w:r>
      <w:r w:rsidR="003F5F87">
        <w:rPr>
          <w:rFonts w:ascii="Century Schoolbook" w:eastAsiaTheme="minorHAnsi" w:hAnsi="Century Schoolbook" w:cs="Times New Roman"/>
          <w:sz w:val="24"/>
          <w:szCs w:val="24"/>
          <w:lang w:bidi="ar-SA"/>
        </w:rPr>
        <w:t>)</w:t>
      </w:r>
    </w:p>
    <w:tbl>
      <w:tblPr>
        <w:tblStyle w:val="TableGrid"/>
        <w:tblW w:w="0" w:type="auto"/>
        <w:jc w:val="center"/>
        <w:tblInd w:w="360" w:type="dxa"/>
        <w:tblLook w:val="04A0"/>
      </w:tblPr>
      <w:tblGrid>
        <w:gridCol w:w="1842"/>
        <w:gridCol w:w="1843"/>
        <w:gridCol w:w="1844"/>
        <w:gridCol w:w="1851"/>
        <w:gridCol w:w="1836"/>
      </w:tblGrid>
      <w:tr w:rsidR="00F1601B" w:rsidRPr="00422E3B" w:rsidTr="00F1601B">
        <w:trPr>
          <w:trHeight w:val="387"/>
          <w:jc w:val="center"/>
        </w:trPr>
        <w:tc>
          <w:tcPr>
            <w:tcW w:w="1842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S</w:t>
            </w:r>
          </w:p>
        </w:tc>
        <w:tc>
          <w:tcPr>
            <w:tcW w:w="1843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R</w:t>
            </w:r>
          </w:p>
        </w:tc>
        <w:tc>
          <w:tcPr>
            <w:tcW w:w="1844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Q</w:t>
            </w:r>
          </w:p>
        </w:tc>
        <w:tc>
          <w:tcPr>
            <w:tcW w:w="1851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Q'</w:t>
            </w:r>
          </w:p>
        </w:tc>
        <w:tc>
          <w:tcPr>
            <w:tcW w:w="1836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State</w:t>
            </w:r>
          </w:p>
        </w:tc>
      </w:tr>
      <w:tr w:rsidR="00F1601B" w:rsidRPr="00422E3B" w:rsidTr="00F1601B">
        <w:trPr>
          <w:trHeight w:val="402"/>
          <w:jc w:val="center"/>
        </w:trPr>
        <w:tc>
          <w:tcPr>
            <w:tcW w:w="1842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844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51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36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Indeterminate</w:t>
            </w:r>
          </w:p>
        </w:tc>
      </w:tr>
      <w:tr w:rsidR="00F1601B" w:rsidRPr="00422E3B" w:rsidTr="00F1601B">
        <w:trPr>
          <w:trHeight w:val="402"/>
          <w:jc w:val="center"/>
        </w:trPr>
        <w:tc>
          <w:tcPr>
            <w:tcW w:w="1842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51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836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Set Q</w:t>
            </w:r>
          </w:p>
        </w:tc>
      </w:tr>
      <w:tr w:rsidR="00F1601B" w:rsidRPr="00422E3B" w:rsidTr="00F1601B">
        <w:trPr>
          <w:trHeight w:val="387"/>
          <w:jc w:val="center"/>
        </w:trPr>
        <w:tc>
          <w:tcPr>
            <w:tcW w:w="1842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844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851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36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Reset Q</w:t>
            </w:r>
          </w:p>
        </w:tc>
      </w:tr>
      <w:tr w:rsidR="00F1601B" w:rsidRPr="00422E3B" w:rsidTr="00F1601B">
        <w:trPr>
          <w:trHeight w:val="402"/>
          <w:jc w:val="center"/>
        </w:trPr>
        <w:tc>
          <w:tcPr>
            <w:tcW w:w="1842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851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36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No change (Q)</w:t>
            </w:r>
          </w:p>
        </w:tc>
      </w:tr>
    </w:tbl>
    <w:p w:rsidR="00610C28" w:rsidRDefault="00384DDE" w:rsidP="00610C28">
      <w:pPr>
        <w:pStyle w:val="ListParagraph"/>
        <w:ind w:left="360"/>
        <w:jc w:val="center"/>
        <w:rPr>
          <w:rFonts w:ascii="Century Schoolbook" w:hAnsi="Century Schoolbook"/>
          <w:sz w:val="24"/>
          <w:szCs w:val="24"/>
        </w:rPr>
      </w:pPr>
      <w:r w:rsidRPr="00422E3B">
        <w:rPr>
          <w:rFonts w:ascii="Century Schoolbook" w:hAnsi="Century Schoolbook"/>
          <w:sz w:val="24"/>
          <w:szCs w:val="24"/>
        </w:rPr>
        <w:t>Table.1</w:t>
      </w:r>
    </w:p>
    <w:p w:rsidR="00742D9A" w:rsidRDefault="00742D9A" w:rsidP="00610C28">
      <w:pPr>
        <w:pStyle w:val="ListParagraph"/>
        <w:ind w:left="360"/>
        <w:jc w:val="center"/>
        <w:rPr>
          <w:rFonts w:ascii="Century Schoolbook" w:hAnsi="Century Schoolbook"/>
          <w:sz w:val="24"/>
          <w:szCs w:val="24"/>
        </w:rPr>
      </w:pPr>
    </w:p>
    <w:p w:rsidR="00422E3B" w:rsidRDefault="007314CE" w:rsidP="00C01D42">
      <w:pPr>
        <w:pStyle w:val="ListParagraph"/>
        <w:ind w:left="36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</w:t>
      </w:r>
      <w:r w:rsidR="00422E3B">
        <w:rPr>
          <w:rFonts w:ascii="Century Schoolbook" w:hAnsi="Century Schoolbook"/>
          <w:sz w:val="24"/>
          <w:szCs w:val="24"/>
        </w:rPr>
        <w:t>We note that, this circuit is work as active low (input) SR latch; since there is no clock for synchronization, and the output has four states:</w:t>
      </w:r>
    </w:p>
    <w:p w:rsidR="00422E3B" w:rsidRDefault="00422E3B" w:rsidP="00C01D42">
      <w:pPr>
        <w:pStyle w:val="ListParagraph"/>
        <w:ind w:left="36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QQ'=11 (indeterminate state) when SR=00, and QQ'=10 (Set the output) when SR=01, and QQ'=01(Reset the output) when SR=10</w:t>
      </w:r>
      <w:r w:rsidR="00984910">
        <w:rPr>
          <w:rFonts w:ascii="Century Schoolbook" w:hAnsi="Century Schoolbook"/>
          <w:sz w:val="24"/>
          <w:szCs w:val="24"/>
        </w:rPr>
        <w:t>, and no change State</w:t>
      </w:r>
      <w:r w:rsidR="00CB154C">
        <w:rPr>
          <w:rFonts w:ascii="Century Schoolbook" w:hAnsi="Century Schoolbook"/>
          <w:sz w:val="24"/>
          <w:szCs w:val="24"/>
        </w:rPr>
        <w:t xml:space="preserve"> QQ'=01 when SR=11; since in this case the</w:t>
      </w:r>
      <w:r w:rsidR="003F74FA">
        <w:rPr>
          <w:rFonts w:ascii="Century Schoolbook" w:hAnsi="Century Schoolbook"/>
          <w:sz w:val="24"/>
          <w:szCs w:val="24"/>
        </w:rPr>
        <w:t xml:space="preserve"> latch maintains </w:t>
      </w:r>
      <w:r w:rsidR="00CB154C">
        <w:rPr>
          <w:rFonts w:ascii="Century Schoolbook" w:hAnsi="Century Schoolbook"/>
          <w:sz w:val="24"/>
          <w:szCs w:val="24"/>
        </w:rPr>
        <w:t xml:space="preserve">its </w:t>
      </w:r>
      <w:r w:rsidR="003F74FA">
        <w:rPr>
          <w:rFonts w:ascii="Century Schoolbook" w:hAnsi="Century Schoolbook"/>
          <w:sz w:val="24"/>
          <w:szCs w:val="24"/>
        </w:rPr>
        <w:t>previous value (Reset)</w:t>
      </w:r>
      <w:r w:rsidR="007314CE">
        <w:rPr>
          <w:rFonts w:ascii="Century Schoolbook" w:hAnsi="Century Schoolbook"/>
          <w:sz w:val="24"/>
          <w:szCs w:val="24"/>
        </w:rPr>
        <w:t>.</w:t>
      </w:r>
      <w:r w:rsidR="003F74FA">
        <w:rPr>
          <w:rFonts w:ascii="Century Schoolbook" w:hAnsi="Century Schoolbook"/>
          <w:sz w:val="24"/>
          <w:szCs w:val="24"/>
        </w:rPr>
        <w:t xml:space="preserve"> </w:t>
      </w:r>
    </w:p>
    <w:p w:rsidR="00742D9A" w:rsidRDefault="00742D9A" w:rsidP="003F74FA">
      <w:pPr>
        <w:pStyle w:val="ListParagraph"/>
        <w:ind w:left="360"/>
        <w:rPr>
          <w:rFonts w:ascii="Century Schoolbook" w:hAnsi="Century Schoolbook"/>
          <w:sz w:val="24"/>
          <w:szCs w:val="24"/>
        </w:rPr>
      </w:pPr>
    </w:p>
    <w:p w:rsidR="00925E8A" w:rsidRPr="00925E8A" w:rsidRDefault="00925E8A" w:rsidP="00925E8A">
      <w:pPr>
        <w:pStyle w:val="ListParagraph"/>
        <w:numPr>
          <w:ilvl w:val="0"/>
          <w:numId w:val="3"/>
        </w:numPr>
        <w:rPr>
          <w:rFonts w:ascii="Century Schoolbook" w:hAnsi="Century Schoolbook"/>
          <w:sz w:val="24"/>
          <w:szCs w:val="24"/>
        </w:rPr>
      </w:pPr>
      <w:r w:rsidRPr="00925E8A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Constructing RS latch with control input</w:t>
      </w:r>
      <w:r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.</w:t>
      </w:r>
    </w:p>
    <w:p w:rsidR="00925E8A" w:rsidRPr="008C10E4" w:rsidRDefault="006B47F2" w:rsidP="00C01D42">
      <w:pPr>
        <w:pStyle w:val="ListParagraph"/>
        <w:autoSpaceDE w:val="0"/>
        <w:autoSpaceDN w:val="0"/>
        <w:adjustRightInd w:val="0"/>
        <w:spacing w:after="0" w:line="240" w:lineRule="auto"/>
        <w:ind w:left="810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>Then</w:t>
      </w:r>
      <w:r w:rsidR="005A6AD7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, </w:t>
      </w:r>
      <w:r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>we u</w:t>
      </w:r>
      <w:r w:rsidR="003F5F87"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se KL-26006 </w:t>
      </w:r>
      <w:r w:rsidR="00663E6C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module </w:t>
      </w:r>
      <w:r w:rsidR="003F5F87"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>to conn</w:t>
      </w:r>
      <w:r w:rsidR="00A60872">
        <w:rPr>
          <w:rFonts w:ascii="Century Schoolbook" w:eastAsiaTheme="minorHAnsi" w:hAnsi="Century Schoolbook" w:cs="Times New Roman"/>
          <w:sz w:val="24"/>
          <w:szCs w:val="24"/>
          <w:lang w:bidi="ar-SA"/>
        </w:rPr>
        <w:t>ect the circuit shown in fig.2</w:t>
      </w:r>
      <w:r w:rsidR="00B76400">
        <w:rPr>
          <w:rFonts w:ascii="Century Schoolbook" w:eastAsiaTheme="minorHAnsi" w:hAnsi="Century Schoolbook" w:cs="Times New Roman"/>
          <w:sz w:val="24"/>
          <w:szCs w:val="24"/>
          <w:lang w:bidi="ar-SA"/>
        </w:rPr>
        <w:t>,</w:t>
      </w:r>
      <w:r w:rsidR="003F5F87"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B76400">
        <w:rPr>
          <w:rFonts w:ascii="Century Schoolbook" w:eastAsiaTheme="minorHAnsi" w:hAnsi="Century Schoolbook" w:cs="Times New Roman"/>
          <w:sz w:val="24"/>
          <w:szCs w:val="24"/>
          <w:lang w:bidi="ar-SA"/>
        </w:rPr>
        <w:t>by c</w:t>
      </w:r>
      <w:r w:rsidR="003F5F87"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>onnect</w:t>
      </w:r>
      <w:r w:rsidR="00B76400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ing </w:t>
      </w:r>
      <w:r w:rsidR="003F5F87"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>CK2 (control input) to</w:t>
      </w:r>
      <w:r w:rsidR="008C10E4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3F5F87" w:rsidRPr="008C10E4">
        <w:rPr>
          <w:rFonts w:ascii="Century Schoolbook" w:eastAsiaTheme="minorHAnsi" w:hAnsi="Century Schoolbook" w:cs="Times New Roman"/>
          <w:sz w:val="24"/>
          <w:szCs w:val="24"/>
          <w:lang w:bidi="ar-SA"/>
        </w:rPr>
        <w:t>logic 1 (+5V)</w:t>
      </w:r>
      <w:r w:rsidR="00B76400">
        <w:rPr>
          <w:rFonts w:ascii="Century Schoolbook" w:eastAsiaTheme="minorHAnsi" w:hAnsi="Century Schoolbook" w:cs="Times New Roman"/>
          <w:sz w:val="24"/>
          <w:szCs w:val="24"/>
          <w:lang w:bidi="ar-SA"/>
        </w:rPr>
        <w:t>, and S &amp; R to switches s1, s0</w:t>
      </w:r>
      <w:r w:rsidR="00FC1638"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  <w:r w:rsidR="003F5F87" w:rsidRPr="008C10E4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FC1638">
        <w:rPr>
          <w:rFonts w:ascii="Century Schoolbook" w:eastAsiaTheme="minorHAnsi" w:hAnsi="Century Schoolbook" w:cs="Times New Roman"/>
          <w:sz w:val="24"/>
          <w:szCs w:val="24"/>
          <w:lang w:bidi="ar-SA"/>
        </w:rPr>
        <w:t>A</w:t>
      </w:r>
      <w:r w:rsidR="003F5F87" w:rsidRPr="008C10E4">
        <w:rPr>
          <w:rFonts w:ascii="Century Schoolbook" w:eastAsiaTheme="minorHAnsi" w:hAnsi="Century Schoolbook" w:cs="Times New Roman"/>
          <w:sz w:val="24"/>
          <w:szCs w:val="24"/>
          <w:lang w:bidi="ar-SA"/>
        </w:rPr>
        <w:t>nd fol</w:t>
      </w:r>
      <w:r w:rsidR="00063A96" w:rsidRPr="008C10E4">
        <w:rPr>
          <w:rFonts w:ascii="Century Schoolbook" w:eastAsiaTheme="minorHAnsi" w:hAnsi="Century Schoolbook" w:cs="Times New Roman"/>
          <w:sz w:val="24"/>
          <w:szCs w:val="24"/>
          <w:lang w:bidi="ar-SA"/>
        </w:rPr>
        <w:t>low the input sequence in Table.2.</w:t>
      </w:r>
    </w:p>
    <w:p w:rsidR="003F5F87" w:rsidRDefault="00742D9A" w:rsidP="00742D9A">
      <w:pPr>
        <w:pStyle w:val="ListParagraph"/>
        <w:ind w:left="81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lastRenderedPageBreak/>
        <w:t xml:space="preserve">               </w:t>
      </w:r>
      <w:r w:rsidR="003F5F87">
        <w:rPr>
          <w:rFonts w:ascii="Century Schoolbook" w:hAnsi="Century Schoolbook"/>
          <w:noProof/>
          <w:sz w:val="24"/>
          <w:szCs w:val="24"/>
          <w:lang w:bidi="ar-SA"/>
        </w:rPr>
        <w:drawing>
          <wp:inline distT="0" distB="0" distL="0" distR="0">
            <wp:extent cx="3648075" cy="1409700"/>
            <wp:effectExtent l="19050" t="0" r="952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D9A" w:rsidRDefault="00742D9A" w:rsidP="00742D9A">
      <w:pPr>
        <w:pStyle w:val="ListParagraph"/>
        <w:ind w:left="81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                           Fig.2 (</w:t>
      </w:r>
      <w:r w:rsidRPr="00742D9A">
        <w:rPr>
          <w:rFonts w:ascii="Century Schoolbook" w:eastAsiaTheme="minorHAnsi" w:hAnsi="Century Schoolbook" w:cs="Times New Roman"/>
          <w:sz w:val="24"/>
          <w:szCs w:val="24"/>
          <w:lang w:bidi="ar-SA"/>
        </w:rPr>
        <w:t>RS Latch with control input</w:t>
      </w:r>
      <w:r>
        <w:rPr>
          <w:rFonts w:ascii="Century Schoolbook" w:hAnsi="Century Schoolbook"/>
          <w:sz w:val="24"/>
          <w:szCs w:val="24"/>
        </w:rPr>
        <w:t>)</w:t>
      </w:r>
    </w:p>
    <w:tbl>
      <w:tblPr>
        <w:tblStyle w:val="TableGrid"/>
        <w:tblW w:w="0" w:type="auto"/>
        <w:jc w:val="center"/>
        <w:tblInd w:w="360" w:type="dxa"/>
        <w:tblLook w:val="04A0"/>
      </w:tblPr>
      <w:tblGrid>
        <w:gridCol w:w="1842"/>
        <w:gridCol w:w="1843"/>
        <w:gridCol w:w="1843"/>
        <w:gridCol w:w="1849"/>
        <w:gridCol w:w="1839"/>
      </w:tblGrid>
      <w:tr w:rsidR="00E61546" w:rsidRPr="00422E3B" w:rsidTr="00E61546">
        <w:trPr>
          <w:trHeight w:val="395"/>
          <w:jc w:val="center"/>
        </w:trPr>
        <w:tc>
          <w:tcPr>
            <w:tcW w:w="1842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S</w:t>
            </w:r>
          </w:p>
        </w:tc>
        <w:tc>
          <w:tcPr>
            <w:tcW w:w="1843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R</w:t>
            </w:r>
          </w:p>
        </w:tc>
        <w:tc>
          <w:tcPr>
            <w:tcW w:w="1843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Q</w:t>
            </w:r>
          </w:p>
        </w:tc>
        <w:tc>
          <w:tcPr>
            <w:tcW w:w="1849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Q'</w:t>
            </w:r>
          </w:p>
        </w:tc>
        <w:tc>
          <w:tcPr>
            <w:tcW w:w="1839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State</w:t>
            </w:r>
          </w:p>
        </w:tc>
      </w:tr>
      <w:tr w:rsidR="00E61546" w:rsidRPr="00422E3B" w:rsidTr="00E61546">
        <w:trPr>
          <w:trHeight w:val="411"/>
          <w:jc w:val="center"/>
        </w:trPr>
        <w:tc>
          <w:tcPr>
            <w:tcW w:w="1842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849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39" w:type="dxa"/>
          </w:tcPr>
          <w:p w:rsidR="00E61546" w:rsidRPr="00422E3B" w:rsidRDefault="00E61546" w:rsidP="00395C51">
            <w:pPr>
              <w:pStyle w:val="ListParagraph"/>
              <w:ind w:left="0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N</w:t>
            </w:r>
            <w:r w:rsidR="00395C51">
              <w:rPr>
                <w:rFonts w:ascii="Century Schoolbook" w:hAnsi="Century Schoolbook"/>
                <w:sz w:val="24"/>
                <w:szCs w:val="24"/>
              </w:rPr>
              <w:t xml:space="preserve">o </w:t>
            </w:r>
            <w:r>
              <w:rPr>
                <w:rFonts w:ascii="Century Schoolbook" w:hAnsi="Century Schoolbook"/>
                <w:sz w:val="24"/>
                <w:szCs w:val="24"/>
              </w:rPr>
              <w:t>change</w:t>
            </w:r>
            <w:r w:rsidR="00395C51">
              <w:rPr>
                <w:rFonts w:ascii="Century Schoolbook" w:hAnsi="Century Schoolbook"/>
                <w:sz w:val="24"/>
                <w:szCs w:val="24"/>
              </w:rPr>
              <w:t xml:space="preserve"> (Q)</w:t>
            </w:r>
          </w:p>
        </w:tc>
      </w:tr>
      <w:tr w:rsidR="00E61546" w:rsidRPr="00422E3B" w:rsidTr="00E61546">
        <w:trPr>
          <w:trHeight w:val="411"/>
          <w:jc w:val="center"/>
        </w:trPr>
        <w:tc>
          <w:tcPr>
            <w:tcW w:w="1842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849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39" w:type="dxa"/>
          </w:tcPr>
          <w:p w:rsidR="00E61546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Reset</w:t>
            </w:r>
            <w:r w:rsidR="00395C51">
              <w:rPr>
                <w:rFonts w:ascii="Century Schoolbook" w:hAnsi="Century Schoolbook"/>
                <w:sz w:val="24"/>
                <w:szCs w:val="24"/>
              </w:rPr>
              <w:t xml:space="preserve"> Q</w:t>
            </w:r>
          </w:p>
        </w:tc>
      </w:tr>
      <w:tr w:rsidR="00E61546" w:rsidRPr="00422E3B" w:rsidTr="00E61546">
        <w:trPr>
          <w:trHeight w:val="395"/>
          <w:jc w:val="center"/>
        </w:trPr>
        <w:tc>
          <w:tcPr>
            <w:tcW w:w="1842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839" w:type="dxa"/>
          </w:tcPr>
          <w:p w:rsidR="00E61546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Set</w:t>
            </w:r>
            <w:r w:rsidR="00395C51">
              <w:rPr>
                <w:rFonts w:ascii="Century Schoolbook" w:hAnsi="Century Schoolbook"/>
                <w:sz w:val="24"/>
                <w:szCs w:val="24"/>
              </w:rPr>
              <w:t xml:space="preserve"> Q</w:t>
            </w:r>
          </w:p>
        </w:tc>
      </w:tr>
      <w:tr w:rsidR="00E61546" w:rsidRPr="00422E3B" w:rsidTr="00E61546">
        <w:trPr>
          <w:trHeight w:val="411"/>
          <w:jc w:val="center"/>
        </w:trPr>
        <w:tc>
          <w:tcPr>
            <w:tcW w:w="1842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39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Indeterminate</w:t>
            </w:r>
          </w:p>
        </w:tc>
      </w:tr>
    </w:tbl>
    <w:p w:rsidR="00A626C7" w:rsidRDefault="00D47B04" w:rsidP="00A626C7">
      <w:pPr>
        <w:pStyle w:val="ListParagraph"/>
        <w:ind w:left="360"/>
        <w:jc w:val="center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Table.2</w:t>
      </w:r>
    </w:p>
    <w:p w:rsidR="00E6324A" w:rsidRDefault="00D47B04" w:rsidP="00C01D42">
      <w:pPr>
        <w:pStyle w:val="ListParagraph"/>
        <w:ind w:left="81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The circuit of fig.2 as we note from Table.2 works as in part A, but with active high SR (inputs).</w:t>
      </w:r>
    </w:p>
    <w:p w:rsidR="00681B3B" w:rsidRPr="006662C8" w:rsidRDefault="00681B3B" w:rsidP="006662C8">
      <w:pPr>
        <w:pStyle w:val="ListParagraph"/>
        <w:ind w:left="810"/>
        <w:rPr>
          <w:rFonts w:ascii="Century Schoolbook" w:hAnsi="Century Schoolbook"/>
          <w:sz w:val="24"/>
          <w:szCs w:val="24"/>
        </w:rPr>
      </w:pPr>
    </w:p>
    <w:p w:rsidR="00925E8A" w:rsidRPr="00E6324A" w:rsidRDefault="00E6324A" w:rsidP="00925E8A">
      <w:pPr>
        <w:pStyle w:val="ListParagraph"/>
        <w:numPr>
          <w:ilvl w:val="0"/>
          <w:numId w:val="3"/>
        </w:numPr>
        <w:rPr>
          <w:rFonts w:ascii="Century Schoolbook" w:hAnsi="Century Schoolbook"/>
          <w:sz w:val="24"/>
          <w:szCs w:val="24"/>
        </w:rPr>
      </w:pPr>
      <w:r w:rsidRPr="00E6324A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Constructing D latch with RS latch</w:t>
      </w:r>
      <w:r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.</w:t>
      </w:r>
    </w:p>
    <w:p w:rsidR="00663E6C" w:rsidRPr="00A058FF" w:rsidRDefault="00663E6C" w:rsidP="00C01D42">
      <w:pPr>
        <w:pStyle w:val="ListParagraph"/>
        <w:autoSpaceDE w:val="0"/>
        <w:autoSpaceDN w:val="0"/>
        <w:adjustRightInd w:val="0"/>
        <w:spacing w:after="0" w:line="240" w:lineRule="auto"/>
        <w:ind w:left="810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>Then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, </w:t>
      </w:r>
      <w:r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we use KL-26006 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module </w:t>
      </w:r>
      <w:r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>to conn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ect the circuit shown in fig.</w:t>
      </w:r>
      <w:r w:rsidR="00A058FF">
        <w:rPr>
          <w:rFonts w:ascii="Century Schoolbook" w:eastAsiaTheme="minorHAnsi" w:hAnsi="Century Schoolbook" w:cs="Times New Roman"/>
          <w:sz w:val="24"/>
          <w:szCs w:val="24"/>
          <w:lang w:bidi="ar-SA"/>
        </w:rPr>
        <w:t>3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,</w:t>
      </w:r>
      <w:r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by c</w:t>
      </w:r>
      <w:r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>onnect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ing </w:t>
      </w:r>
      <w:r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>CK2 (control input) to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0F6173" w:rsidRPr="00701575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Pulse switch</w:t>
      </w:r>
      <w:r w:rsidR="000F6173">
        <w:rPr>
          <w:rFonts w:ascii="Century Schoolbook" w:eastAsiaTheme="minorHAnsi" w:hAnsi="Century Schoolbook" w:cs="Times New Roman"/>
          <w:sz w:val="24"/>
          <w:szCs w:val="24"/>
          <w:lang w:bidi="ar-SA"/>
        </w:rPr>
        <w:t>,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and </w:t>
      </w:r>
      <w:r w:rsidR="000F6173">
        <w:rPr>
          <w:rFonts w:ascii="Century Schoolbook" w:eastAsiaTheme="minorHAnsi" w:hAnsi="Century Schoolbook" w:cs="Times New Roman"/>
          <w:sz w:val="24"/>
          <w:szCs w:val="24"/>
          <w:lang w:bidi="ar-SA"/>
        </w:rPr>
        <w:t>D</w:t>
      </w:r>
      <w:r w:rsidR="00AE3045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to switch 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s0.</w:t>
      </w:r>
      <w:r w:rsidRPr="008C10E4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A</w:t>
      </w:r>
      <w:r w:rsidRPr="008C10E4">
        <w:rPr>
          <w:rFonts w:ascii="Century Schoolbook" w:eastAsiaTheme="minorHAnsi" w:hAnsi="Century Schoolbook" w:cs="Times New Roman"/>
          <w:sz w:val="24"/>
          <w:szCs w:val="24"/>
          <w:lang w:bidi="ar-SA"/>
        </w:rPr>
        <w:t>nd follow the input sequence in Table</w:t>
      </w:r>
      <w:r w:rsidR="00C91629">
        <w:rPr>
          <w:rFonts w:ascii="Century Schoolbook" w:eastAsiaTheme="minorHAnsi" w:hAnsi="Century Schoolbook" w:cs="Times New Roman"/>
          <w:sz w:val="24"/>
          <w:szCs w:val="24"/>
          <w:lang w:bidi="ar-SA"/>
        </w:rPr>
        <w:t>.3</w:t>
      </w:r>
      <w:r w:rsidRPr="008C10E4"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</w:p>
    <w:p w:rsidR="00701575" w:rsidRDefault="00701575" w:rsidP="00E6324A">
      <w:pPr>
        <w:pStyle w:val="ListParagraph"/>
        <w:ind w:left="81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noProof/>
          <w:sz w:val="24"/>
          <w:szCs w:val="24"/>
          <w:lang w:bidi="ar-SA"/>
        </w:rPr>
        <w:drawing>
          <wp:inline distT="0" distB="0" distL="0" distR="0">
            <wp:extent cx="4638675" cy="1733550"/>
            <wp:effectExtent l="19050" t="0" r="9525" b="0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1B3B" w:rsidRPr="00681B3B" w:rsidRDefault="00A058FF" w:rsidP="00681B3B">
      <w:pPr>
        <w:pStyle w:val="ListParagraph"/>
        <w:ind w:left="81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                                                </w:t>
      </w:r>
      <w:r w:rsidR="002C2812">
        <w:rPr>
          <w:rFonts w:ascii="Century Schoolbook" w:hAnsi="Century Schoolbook"/>
          <w:sz w:val="24"/>
          <w:szCs w:val="24"/>
        </w:rPr>
        <w:t>Fig.3</w:t>
      </w:r>
    </w:p>
    <w:tbl>
      <w:tblPr>
        <w:tblStyle w:val="TableGrid"/>
        <w:tblW w:w="0" w:type="auto"/>
        <w:jc w:val="center"/>
        <w:tblInd w:w="360" w:type="dxa"/>
        <w:tblLook w:val="04A0"/>
      </w:tblPr>
      <w:tblGrid>
        <w:gridCol w:w="1701"/>
        <w:gridCol w:w="1702"/>
        <w:gridCol w:w="1702"/>
        <w:gridCol w:w="1705"/>
        <w:gridCol w:w="1705"/>
      </w:tblGrid>
      <w:tr w:rsidR="00C80417" w:rsidRPr="00422E3B" w:rsidTr="007643EF">
        <w:trPr>
          <w:trHeight w:val="421"/>
          <w:jc w:val="center"/>
        </w:trPr>
        <w:tc>
          <w:tcPr>
            <w:tcW w:w="1701" w:type="dxa"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CK2</w:t>
            </w:r>
          </w:p>
        </w:tc>
        <w:tc>
          <w:tcPr>
            <w:tcW w:w="1702" w:type="dxa"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D</w:t>
            </w:r>
          </w:p>
        </w:tc>
        <w:tc>
          <w:tcPr>
            <w:tcW w:w="1702" w:type="dxa"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Q</w:t>
            </w:r>
          </w:p>
        </w:tc>
        <w:tc>
          <w:tcPr>
            <w:tcW w:w="1705" w:type="dxa"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Q'</w:t>
            </w:r>
          </w:p>
        </w:tc>
        <w:tc>
          <w:tcPr>
            <w:tcW w:w="1705" w:type="dxa"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State</w:t>
            </w:r>
          </w:p>
        </w:tc>
      </w:tr>
      <w:tr w:rsidR="00C80417" w:rsidRPr="00422E3B" w:rsidTr="007643EF">
        <w:trPr>
          <w:trHeight w:val="438"/>
          <w:jc w:val="center"/>
        </w:trPr>
        <w:tc>
          <w:tcPr>
            <w:tcW w:w="1701" w:type="dxa"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702" w:type="dxa"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702" w:type="dxa"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705" w:type="dxa"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705" w:type="dxa"/>
            <w:vMerge w:val="restart"/>
          </w:tcPr>
          <w:p w:rsidR="00C80417" w:rsidRDefault="00C80417" w:rsidP="00C80417">
            <w:pPr>
              <w:pStyle w:val="ListParagraph"/>
              <w:ind w:left="0"/>
              <w:rPr>
                <w:rFonts w:ascii="Century Schoolbook" w:hAnsi="Century Schoolbook"/>
                <w:sz w:val="24"/>
                <w:szCs w:val="24"/>
              </w:rPr>
            </w:pPr>
          </w:p>
          <w:p w:rsidR="00C80417" w:rsidRPr="00422E3B" w:rsidRDefault="00C80417" w:rsidP="00C80417">
            <w:pPr>
              <w:pStyle w:val="ListParagraph"/>
              <w:ind w:left="0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  No Change</w:t>
            </w:r>
          </w:p>
        </w:tc>
      </w:tr>
      <w:tr w:rsidR="00C80417" w:rsidRPr="00422E3B" w:rsidTr="007643EF">
        <w:trPr>
          <w:trHeight w:val="438"/>
          <w:jc w:val="center"/>
        </w:trPr>
        <w:tc>
          <w:tcPr>
            <w:tcW w:w="1701" w:type="dxa"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702" w:type="dxa"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705" w:type="dxa"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705" w:type="dxa"/>
            <w:vMerge/>
          </w:tcPr>
          <w:p w:rsidR="00C80417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</w:p>
        </w:tc>
      </w:tr>
      <w:tr w:rsidR="00C80417" w:rsidRPr="00422E3B" w:rsidTr="007643EF">
        <w:trPr>
          <w:trHeight w:val="421"/>
          <w:jc w:val="center"/>
        </w:trPr>
        <w:tc>
          <w:tcPr>
            <w:tcW w:w="1701" w:type="dxa"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840965">
              <w:rPr>
                <w:rFonts w:ascii="Century Schoolbook" w:hAnsi="Century Schoolbook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352425" cy="190500"/>
                  <wp:effectExtent l="19050" t="0" r="9525" b="0"/>
                  <wp:docPr id="1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2" w:type="dxa"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702" w:type="dxa"/>
          </w:tcPr>
          <w:p w:rsidR="00C80417" w:rsidRPr="00422E3B" w:rsidRDefault="00154BBF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705" w:type="dxa"/>
          </w:tcPr>
          <w:p w:rsidR="00C80417" w:rsidRPr="00422E3B" w:rsidRDefault="00154BBF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705" w:type="dxa"/>
            <w:vMerge w:val="restart"/>
          </w:tcPr>
          <w:p w:rsidR="00C80417" w:rsidRDefault="00C80417" w:rsidP="00C80417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Q= D</w:t>
            </w:r>
          </w:p>
          <w:p w:rsidR="00C80417" w:rsidRDefault="00C80417" w:rsidP="00C80417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Q'= D'</w:t>
            </w:r>
          </w:p>
        </w:tc>
      </w:tr>
      <w:tr w:rsidR="00C80417" w:rsidRPr="00422E3B" w:rsidTr="007643EF">
        <w:trPr>
          <w:trHeight w:val="438"/>
          <w:jc w:val="center"/>
        </w:trPr>
        <w:tc>
          <w:tcPr>
            <w:tcW w:w="1701" w:type="dxa"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352425" cy="190500"/>
                  <wp:effectExtent l="19050" t="0" r="9525" b="0"/>
                  <wp:docPr id="1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2" w:type="dxa"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705" w:type="dxa"/>
          </w:tcPr>
          <w:p w:rsidR="00C80417" w:rsidRPr="00422E3B" w:rsidRDefault="00154BBF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705" w:type="dxa"/>
            <w:vMerge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</w:p>
        </w:tc>
      </w:tr>
    </w:tbl>
    <w:p w:rsidR="00840965" w:rsidRDefault="006662C8" w:rsidP="002C2812">
      <w:pPr>
        <w:pStyle w:val="ListParagraph"/>
        <w:ind w:left="810"/>
        <w:jc w:val="center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Table.3</w:t>
      </w:r>
    </w:p>
    <w:p w:rsidR="00681B3B" w:rsidRDefault="00681B3B" w:rsidP="004D4F38">
      <w:pPr>
        <w:pStyle w:val="ListParagraph"/>
        <w:ind w:left="81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lastRenderedPageBreak/>
        <w:t>As we can see from Table.3 the value of Q =D only when we provide a pulse for the CK2; otherwise Q maintain its previous value.</w:t>
      </w:r>
    </w:p>
    <w:p w:rsidR="00FF5311" w:rsidRPr="00E6324A" w:rsidRDefault="00FF5311" w:rsidP="00681B3B">
      <w:pPr>
        <w:pStyle w:val="ListParagraph"/>
        <w:ind w:left="810"/>
        <w:rPr>
          <w:rFonts w:ascii="Century Schoolbook" w:hAnsi="Century Schoolbook"/>
          <w:sz w:val="24"/>
          <w:szCs w:val="24"/>
        </w:rPr>
      </w:pPr>
    </w:p>
    <w:p w:rsidR="000D3C32" w:rsidRPr="000B09FC" w:rsidRDefault="000D3C32" w:rsidP="000D3C32">
      <w:pPr>
        <w:pStyle w:val="ListParagraph"/>
        <w:numPr>
          <w:ilvl w:val="0"/>
          <w:numId w:val="3"/>
        </w:numPr>
        <w:rPr>
          <w:rFonts w:ascii="Century Schoolbook" w:hAnsi="Century Schoolbook"/>
          <w:sz w:val="24"/>
          <w:szCs w:val="24"/>
        </w:rPr>
      </w:pPr>
      <w:r w:rsidRPr="000D3C32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Constructing JK latch with RS latch</w:t>
      </w:r>
    </w:p>
    <w:p w:rsidR="000B09FC" w:rsidRPr="00A058FF" w:rsidRDefault="000B09FC" w:rsidP="00B663DA">
      <w:pPr>
        <w:pStyle w:val="ListParagraph"/>
        <w:autoSpaceDE w:val="0"/>
        <w:autoSpaceDN w:val="0"/>
        <w:adjustRightInd w:val="0"/>
        <w:spacing w:after="0" w:line="240" w:lineRule="auto"/>
        <w:ind w:left="810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After that, </w:t>
      </w:r>
      <w:r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we use KL-26006 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module </w:t>
      </w:r>
      <w:r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>to conn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ect the circuit </w:t>
      </w:r>
      <w:r w:rsidR="00C223FE">
        <w:rPr>
          <w:rFonts w:ascii="Century Schoolbook" w:eastAsiaTheme="minorHAnsi" w:hAnsi="Century Schoolbook" w:cs="Times New Roman"/>
          <w:sz w:val="24"/>
          <w:szCs w:val="24"/>
          <w:lang w:bidi="ar-SA"/>
        </w:rPr>
        <w:t>of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fig.</w:t>
      </w:r>
      <w:r w:rsidR="00C223FE">
        <w:rPr>
          <w:rFonts w:ascii="Century Schoolbook" w:eastAsiaTheme="minorHAnsi" w:hAnsi="Century Schoolbook" w:cs="Times New Roman"/>
          <w:sz w:val="24"/>
          <w:szCs w:val="24"/>
          <w:lang w:bidi="ar-SA"/>
        </w:rPr>
        <w:t>4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,</w:t>
      </w:r>
      <w:r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by c</w:t>
      </w:r>
      <w:r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>onnect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ing </w:t>
      </w:r>
      <w:r w:rsidR="00FF531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CK2 </w:t>
      </w:r>
      <w:r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>to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Pr="00701575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 xml:space="preserve">Pulse </w:t>
      </w:r>
      <w:r w:rsidR="0069206C" w:rsidRPr="00701575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switch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and </w:t>
      </w:r>
      <w:r w:rsidR="0069206C">
        <w:rPr>
          <w:rFonts w:ascii="Century Schoolbook" w:eastAsiaTheme="minorHAnsi" w:hAnsi="Century Schoolbook" w:cs="Times New Roman"/>
          <w:sz w:val="24"/>
          <w:szCs w:val="24"/>
          <w:lang w:bidi="ar-SA"/>
        </w:rPr>
        <w:t>J &amp; K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to switch</w:t>
      </w:r>
      <w:r w:rsidR="0069206C">
        <w:rPr>
          <w:rFonts w:ascii="Century Schoolbook" w:eastAsiaTheme="minorHAnsi" w:hAnsi="Century Schoolbook" w:cs="Times New Roman"/>
          <w:sz w:val="24"/>
          <w:szCs w:val="24"/>
          <w:lang w:bidi="ar-SA"/>
        </w:rPr>
        <w:t>es s1</w:t>
      </w:r>
      <w:r w:rsidR="00C43BC5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&amp;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s0</w:t>
      </w:r>
      <w:r w:rsidR="00573958">
        <w:rPr>
          <w:rFonts w:ascii="Century Schoolbook" w:eastAsiaTheme="minorHAnsi" w:hAnsi="Century Schoolbook" w:cs="Times New Roman"/>
          <w:sz w:val="24"/>
          <w:szCs w:val="24"/>
          <w:lang w:bidi="ar-SA"/>
        </w:rPr>
        <w:t>, and Q, Q' to logic indicators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  <w:r w:rsidRPr="008C10E4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A</w:t>
      </w:r>
      <w:r w:rsidRPr="008C10E4">
        <w:rPr>
          <w:rFonts w:ascii="Century Schoolbook" w:eastAsiaTheme="minorHAnsi" w:hAnsi="Century Schoolbook" w:cs="Times New Roman"/>
          <w:sz w:val="24"/>
          <w:szCs w:val="24"/>
          <w:lang w:bidi="ar-SA"/>
        </w:rPr>
        <w:t>nd fol</w:t>
      </w:r>
      <w:r w:rsidR="00206405">
        <w:rPr>
          <w:rFonts w:ascii="Century Schoolbook" w:eastAsiaTheme="minorHAnsi" w:hAnsi="Century Schoolbook" w:cs="Times New Roman"/>
          <w:sz w:val="24"/>
          <w:szCs w:val="24"/>
          <w:lang w:bidi="ar-SA"/>
        </w:rPr>
        <w:t>low the input sequence of</w:t>
      </w:r>
      <w:r w:rsidRPr="008C10E4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Table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  <w:r w:rsidR="00206405">
        <w:rPr>
          <w:rFonts w:ascii="Century Schoolbook" w:eastAsiaTheme="minorHAnsi" w:hAnsi="Century Schoolbook" w:cs="Times New Roman"/>
          <w:sz w:val="24"/>
          <w:szCs w:val="24"/>
          <w:lang w:bidi="ar-SA"/>
        </w:rPr>
        <w:t>4</w:t>
      </w:r>
      <w:r w:rsidRPr="008C10E4"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</w:p>
    <w:p w:rsidR="000B09FC" w:rsidRPr="000D3C32" w:rsidRDefault="000B09FC" w:rsidP="000B09FC">
      <w:pPr>
        <w:pStyle w:val="ListParagraph"/>
        <w:ind w:left="810"/>
        <w:rPr>
          <w:rFonts w:ascii="Century Schoolbook" w:hAnsi="Century Schoolbook"/>
          <w:sz w:val="24"/>
          <w:szCs w:val="24"/>
        </w:rPr>
      </w:pPr>
    </w:p>
    <w:p w:rsidR="000D3C32" w:rsidRDefault="000D3C32" w:rsidP="000B09FC">
      <w:pPr>
        <w:pStyle w:val="ListParagraph"/>
        <w:ind w:left="810"/>
        <w:jc w:val="center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noProof/>
          <w:sz w:val="24"/>
          <w:szCs w:val="24"/>
          <w:lang w:bidi="ar-SA"/>
        </w:rPr>
        <w:drawing>
          <wp:inline distT="0" distB="0" distL="0" distR="0">
            <wp:extent cx="4143375" cy="1962150"/>
            <wp:effectExtent l="19050" t="0" r="9525" b="0"/>
            <wp:docPr id="1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3C32" w:rsidRDefault="000D3C32" w:rsidP="000D3C32">
      <w:pPr>
        <w:pStyle w:val="ListParagraph"/>
        <w:ind w:left="81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                                </w:t>
      </w:r>
      <w:r w:rsidR="000B09FC">
        <w:rPr>
          <w:rFonts w:ascii="Century Schoolbook" w:hAnsi="Century Schoolbook"/>
          <w:sz w:val="24"/>
          <w:szCs w:val="24"/>
        </w:rPr>
        <w:t xml:space="preserve">        </w:t>
      </w:r>
      <w:r>
        <w:rPr>
          <w:rFonts w:ascii="Century Schoolbook" w:hAnsi="Century Schoolbook"/>
          <w:sz w:val="24"/>
          <w:szCs w:val="24"/>
        </w:rPr>
        <w:t xml:space="preserve"> Fig.4 (JK FF)</w:t>
      </w:r>
    </w:p>
    <w:tbl>
      <w:tblPr>
        <w:tblStyle w:val="TableGrid"/>
        <w:tblW w:w="0" w:type="auto"/>
        <w:jc w:val="center"/>
        <w:tblInd w:w="360" w:type="dxa"/>
        <w:tblLook w:val="04A0"/>
      </w:tblPr>
      <w:tblGrid>
        <w:gridCol w:w="769"/>
        <w:gridCol w:w="862"/>
        <w:gridCol w:w="883"/>
        <w:gridCol w:w="889"/>
        <w:gridCol w:w="936"/>
        <w:gridCol w:w="1945"/>
      </w:tblGrid>
      <w:tr w:rsidR="00FE5D60" w:rsidRPr="00422E3B" w:rsidTr="00FE5D60">
        <w:trPr>
          <w:trHeight w:val="395"/>
          <w:jc w:val="center"/>
        </w:trPr>
        <w:tc>
          <w:tcPr>
            <w:tcW w:w="769" w:type="dxa"/>
          </w:tcPr>
          <w:p w:rsidR="00FE5D60" w:rsidRDefault="00ED3C4A" w:rsidP="00E70EC6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CK2</w:t>
            </w:r>
          </w:p>
        </w:tc>
        <w:tc>
          <w:tcPr>
            <w:tcW w:w="862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J</w:t>
            </w:r>
          </w:p>
        </w:tc>
        <w:tc>
          <w:tcPr>
            <w:tcW w:w="883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K</w:t>
            </w:r>
          </w:p>
        </w:tc>
        <w:tc>
          <w:tcPr>
            <w:tcW w:w="889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Q</w:t>
            </w:r>
          </w:p>
        </w:tc>
        <w:tc>
          <w:tcPr>
            <w:tcW w:w="936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Q'</w:t>
            </w:r>
          </w:p>
        </w:tc>
        <w:tc>
          <w:tcPr>
            <w:tcW w:w="1800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State</w:t>
            </w:r>
          </w:p>
        </w:tc>
      </w:tr>
      <w:tr w:rsidR="00FE5D60" w:rsidRPr="00422E3B" w:rsidTr="00FE5D60">
        <w:trPr>
          <w:trHeight w:val="411"/>
          <w:jc w:val="center"/>
        </w:trPr>
        <w:tc>
          <w:tcPr>
            <w:tcW w:w="769" w:type="dxa"/>
          </w:tcPr>
          <w:p w:rsidR="00FE5D60" w:rsidRPr="00422E3B" w:rsidRDefault="00ED3C4A" w:rsidP="00E70EC6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ED3C4A">
              <w:rPr>
                <w:rFonts w:ascii="Century Schoolbook" w:hAnsi="Century Schoolbook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18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2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883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889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936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:rsidR="00FE5D60" w:rsidRPr="00422E3B" w:rsidRDefault="00FE5D60" w:rsidP="007643EF">
            <w:pPr>
              <w:pStyle w:val="ListParagraph"/>
              <w:ind w:left="0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No change (Q)</w:t>
            </w:r>
          </w:p>
        </w:tc>
      </w:tr>
      <w:tr w:rsidR="00FE5D60" w:rsidRPr="00422E3B" w:rsidTr="00FE5D60">
        <w:trPr>
          <w:trHeight w:val="411"/>
          <w:jc w:val="center"/>
        </w:trPr>
        <w:tc>
          <w:tcPr>
            <w:tcW w:w="769" w:type="dxa"/>
          </w:tcPr>
          <w:p w:rsidR="00FE5D60" w:rsidRPr="00422E3B" w:rsidRDefault="00ED3C4A" w:rsidP="00E70EC6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ED3C4A">
              <w:rPr>
                <w:rFonts w:ascii="Century Schoolbook" w:hAnsi="Century Schoolbook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19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2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883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889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936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:rsidR="00FE5D60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Reset Q</w:t>
            </w:r>
          </w:p>
        </w:tc>
      </w:tr>
      <w:tr w:rsidR="00FE5D60" w:rsidRPr="00422E3B" w:rsidTr="00FE5D60">
        <w:trPr>
          <w:trHeight w:val="395"/>
          <w:jc w:val="center"/>
        </w:trPr>
        <w:tc>
          <w:tcPr>
            <w:tcW w:w="769" w:type="dxa"/>
          </w:tcPr>
          <w:p w:rsidR="00FE5D60" w:rsidRPr="00422E3B" w:rsidRDefault="00ED3C4A" w:rsidP="00E70EC6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ED3C4A">
              <w:rPr>
                <w:rFonts w:ascii="Century Schoolbook" w:hAnsi="Century Schoolbook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20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2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883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889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800" w:type="dxa"/>
          </w:tcPr>
          <w:p w:rsidR="00FE5D60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Set Q</w:t>
            </w:r>
          </w:p>
        </w:tc>
      </w:tr>
      <w:tr w:rsidR="00FE5D60" w:rsidRPr="00422E3B" w:rsidTr="00FE5D60">
        <w:trPr>
          <w:trHeight w:val="411"/>
          <w:jc w:val="center"/>
        </w:trPr>
        <w:tc>
          <w:tcPr>
            <w:tcW w:w="769" w:type="dxa"/>
          </w:tcPr>
          <w:p w:rsidR="00FE5D60" w:rsidRPr="00422E3B" w:rsidRDefault="00ED3C4A" w:rsidP="00E70EC6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ED3C4A">
              <w:rPr>
                <w:rFonts w:ascii="Century Schoolbook" w:hAnsi="Century Schoolbook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2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2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883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889" w:type="dxa"/>
          </w:tcPr>
          <w:p w:rsidR="00FE5D60" w:rsidRPr="00422E3B" w:rsidRDefault="00E70EC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936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:rsidR="00FE5D60" w:rsidRPr="00422E3B" w:rsidRDefault="00E70EC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Complement(Q)</w:t>
            </w:r>
          </w:p>
        </w:tc>
      </w:tr>
    </w:tbl>
    <w:p w:rsidR="00FA7CDD" w:rsidRDefault="00FA7CDD" w:rsidP="00FA7CDD">
      <w:pPr>
        <w:pStyle w:val="ListParagraph"/>
        <w:ind w:left="810"/>
        <w:jc w:val="center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Table.4</w:t>
      </w:r>
    </w:p>
    <w:p w:rsidR="00E65EEC" w:rsidRDefault="00454696" w:rsidP="00B663DA">
      <w:pPr>
        <w:pStyle w:val="ListParagraph"/>
        <w:ind w:left="81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</w:t>
      </w:r>
      <w:r w:rsidR="00FA201C">
        <w:rPr>
          <w:rFonts w:ascii="Century Schoolbook" w:hAnsi="Century Schoolbook"/>
          <w:sz w:val="24"/>
          <w:szCs w:val="24"/>
        </w:rPr>
        <w:t xml:space="preserve">This type of </w:t>
      </w:r>
      <w:r w:rsidR="00337166">
        <w:rPr>
          <w:rFonts w:ascii="Century Schoolbook" w:hAnsi="Century Schoolbook"/>
          <w:sz w:val="24"/>
          <w:szCs w:val="24"/>
        </w:rPr>
        <w:t>latch</w:t>
      </w:r>
      <w:r w:rsidR="00FA201C">
        <w:rPr>
          <w:rFonts w:ascii="Century Schoolbook" w:hAnsi="Century Schoolbook"/>
          <w:sz w:val="24"/>
          <w:szCs w:val="24"/>
        </w:rPr>
        <w:t xml:space="preserve"> </w:t>
      </w:r>
      <w:r w:rsidR="00A33538">
        <w:rPr>
          <w:rFonts w:ascii="Century Schoolbook" w:hAnsi="Century Schoolbook"/>
          <w:sz w:val="24"/>
          <w:szCs w:val="24"/>
        </w:rPr>
        <w:t xml:space="preserve">(JK) </w:t>
      </w:r>
      <w:r w:rsidR="00FA201C">
        <w:rPr>
          <w:rFonts w:ascii="Century Schoolbook" w:hAnsi="Century Schoolbook"/>
          <w:sz w:val="24"/>
          <w:szCs w:val="24"/>
        </w:rPr>
        <w:t>works as SR latch</w:t>
      </w:r>
      <w:r w:rsidR="00337166">
        <w:rPr>
          <w:rFonts w:ascii="Century Schoolbook" w:hAnsi="Century Schoolbook"/>
          <w:sz w:val="24"/>
          <w:szCs w:val="24"/>
        </w:rPr>
        <w:t xml:space="preserve"> </w:t>
      </w:r>
      <w:r>
        <w:rPr>
          <w:rFonts w:ascii="Century Schoolbook" w:hAnsi="Century Schoolbook"/>
          <w:sz w:val="24"/>
          <w:szCs w:val="24"/>
        </w:rPr>
        <w:t>in state 0(No change), 1(Reset) &amp; 2(Set). But at state JK=11 it complements the previous value of Q &amp; so Q'.</w:t>
      </w:r>
      <w:r w:rsidR="00C65495">
        <w:rPr>
          <w:rFonts w:ascii="Century Schoolbook" w:hAnsi="Century Schoolbook"/>
          <w:sz w:val="24"/>
          <w:szCs w:val="24"/>
        </w:rPr>
        <w:t xml:space="preserve"> As shown in Table.4.</w:t>
      </w:r>
    </w:p>
    <w:p w:rsidR="00CD5933" w:rsidRDefault="00CD5933" w:rsidP="00E65EEC">
      <w:pPr>
        <w:pStyle w:val="ListParagraph"/>
        <w:ind w:left="810"/>
        <w:rPr>
          <w:rFonts w:ascii="Century Schoolbook" w:hAnsi="Century Schoolbook"/>
          <w:sz w:val="24"/>
          <w:szCs w:val="24"/>
        </w:rPr>
      </w:pPr>
    </w:p>
    <w:p w:rsidR="00235FA4" w:rsidRPr="0046102B" w:rsidRDefault="00CD5933" w:rsidP="00CD5933">
      <w:pPr>
        <w:pStyle w:val="ListParagraph"/>
        <w:numPr>
          <w:ilvl w:val="0"/>
          <w:numId w:val="3"/>
        </w:numPr>
        <w:rPr>
          <w:rFonts w:ascii="Century Schoolbook" w:hAnsi="Century Schoolbook"/>
          <w:sz w:val="24"/>
          <w:szCs w:val="24"/>
        </w:rPr>
      </w:pPr>
      <w:r w:rsidRPr="00CD5933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Constructing JK Flip-flop with master- slave RS latches</w:t>
      </w:r>
      <w:r w:rsidR="00C053FF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.</w:t>
      </w:r>
      <w:r w:rsidR="00235FA4" w:rsidRPr="00235FA4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 xml:space="preserve"> </w:t>
      </w:r>
    </w:p>
    <w:p w:rsidR="0046102B" w:rsidRPr="00235FA4" w:rsidRDefault="0046102B" w:rsidP="00B663DA">
      <w:pPr>
        <w:pStyle w:val="ListParagraph"/>
        <w:ind w:left="81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After that, </w:t>
      </w:r>
      <w:r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we use KL-26006 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module </w:t>
      </w:r>
      <w:r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>to conn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ect the circuit of fig.5,</w:t>
      </w:r>
      <w:r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by c</w:t>
      </w:r>
      <w:r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>onnect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ing </w:t>
      </w:r>
      <w:r w:rsidR="00992036">
        <w:rPr>
          <w:rFonts w:ascii="Century Schoolbook" w:eastAsiaTheme="minorHAnsi" w:hAnsi="Century Schoolbook" w:cs="Times New Roman"/>
          <w:sz w:val="24"/>
          <w:szCs w:val="24"/>
          <w:lang w:bidi="ar-SA"/>
        </w:rPr>
        <w:t>CK1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>to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Pr="00701575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Pulse switch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and J &amp; K to switches s1 &amp; s0, and </w:t>
      </w:r>
      <w:r w:rsidR="00992036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S, R, 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Q, Q' to logic indicators.</w:t>
      </w:r>
      <w:r w:rsidRPr="008C10E4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A</w:t>
      </w:r>
      <w:r w:rsidRPr="008C10E4">
        <w:rPr>
          <w:rFonts w:ascii="Century Schoolbook" w:eastAsiaTheme="minorHAnsi" w:hAnsi="Century Schoolbook" w:cs="Times New Roman"/>
          <w:sz w:val="24"/>
          <w:szCs w:val="24"/>
          <w:lang w:bidi="ar-SA"/>
        </w:rPr>
        <w:t>nd fol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low the input sequence of</w:t>
      </w:r>
      <w:r w:rsidRPr="008C10E4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Table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  <w:r w:rsidR="00235320">
        <w:rPr>
          <w:rFonts w:ascii="Century Schoolbook" w:eastAsiaTheme="minorHAnsi" w:hAnsi="Century Schoolbook" w:cs="Times New Roman"/>
          <w:sz w:val="24"/>
          <w:szCs w:val="24"/>
          <w:lang w:bidi="ar-SA"/>
        </w:rPr>
        <w:t>5</w:t>
      </w:r>
      <w:r w:rsidRPr="008C10E4"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</w:p>
    <w:p w:rsidR="00235FA4" w:rsidRDefault="00235FA4" w:rsidP="00D24B92">
      <w:pPr>
        <w:pStyle w:val="ListParagraph"/>
        <w:ind w:left="810"/>
        <w:jc w:val="center"/>
        <w:rPr>
          <w:rFonts w:ascii="Century Schoolbook" w:hAnsi="Century Schoolbook"/>
          <w:sz w:val="24"/>
          <w:szCs w:val="24"/>
        </w:rPr>
      </w:pPr>
      <w:r>
        <w:rPr>
          <w:rFonts w:ascii="Century Schoolbook" w:eastAsiaTheme="minorHAnsi" w:hAnsi="Century Schoolbook" w:cs="Times New Roman"/>
          <w:b/>
          <w:bCs/>
          <w:noProof/>
          <w:sz w:val="24"/>
          <w:szCs w:val="24"/>
          <w:lang w:bidi="ar-SA"/>
        </w:rPr>
        <w:lastRenderedPageBreak/>
        <w:drawing>
          <wp:inline distT="0" distB="0" distL="0" distR="0">
            <wp:extent cx="4143375" cy="1914525"/>
            <wp:effectExtent l="19050" t="0" r="9525" b="0"/>
            <wp:docPr id="2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1726" w:rsidRDefault="009E1726" w:rsidP="009E1726">
      <w:pPr>
        <w:pStyle w:val="ListParagraph"/>
        <w:ind w:left="810"/>
        <w:jc w:val="center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Fig.5</w:t>
      </w:r>
    </w:p>
    <w:tbl>
      <w:tblPr>
        <w:tblStyle w:val="TableGrid"/>
        <w:tblW w:w="9774" w:type="dxa"/>
        <w:jc w:val="center"/>
        <w:tblInd w:w="810" w:type="dxa"/>
        <w:tblLook w:val="04A0"/>
      </w:tblPr>
      <w:tblGrid>
        <w:gridCol w:w="738"/>
        <w:gridCol w:w="675"/>
        <w:gridCol w:w="681"/>
        <w:gridCol w:w="678"/>
        <w:gridCol w:w="681"/>
        <w:gridCol w:w="683"/>
        <w:gridCol w:w="661"/>
        <w:gridCol w:w="590"/>
        <w:gridCol w:w="728"/>
        <w:gridCol w:w="731"/>
        <w:gridCol w:w="660"/>
        <w:gridCol w:w="736"/>
        <w:gridCol w:w="1532"/>
      </w:tblGrid>
      <w:tr w:rsidR="00C60426" w:rsidRPr="00CF65F9" w:rsidTr="00C60426">
        <w:trPr>
          <w:trHeight w:val="581"/>
          <w:jc w:val="center"/>
        </w:trPr>
        <w:tc>
          <w:tcPr>
            <w:tcW w:w="738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411DB">
              <w:rPr>
                <w:rFonts w:ascii="Century Schoolbook" w:hAnsi="Century Schoolbook"/>
                <w:sz w:val="24"/>
                <w:szCs w:val="24"/>
              </w:rPr>
              <w:t>CK1</w:t>
            </w:r>
          </w:p>
        </w:tc>
        <w:tc>
          <w:tcPr>
            <w:tcW w:w="675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411DB">
              <w:rPr>
                <w:rFonts w:ascii="Century Schoolbook" w:hAnsi="Century Schoolbook"/>
                <w:sz w:val="24"/>
                <w:szCs w:val="24"/>
              </w:rPr>
              <w:t>J</w:t>
            </w:r>
          </w:p>
        </w:tc>
        <w:tc>
          <w:tcPr>
            <w:tcW w:w="681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411DB">
              <w:rPr>
                <w:rFonts w:ascii="Century Schoolbook" w:hAnsi="Century Schoolbook"/>
                <w:sz w:val="24"/>
                <w:szCs w:val="24"/>
              </w:rPr>
              <w:t>K</w:t>
            </w:r>
          </w:p>
        </w:tc>
        <w:tc>
          <w:tcPr>
            <w:tcW w:w="678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411DB">
              <w:rPr>
                <w:rFonts w:ascii="Century Schoolbook" w:hAnsi="Century Schoolbook"/>
                <w:sz w:val="24"/>
                <w:szCs w:val="24"/>
              </w:rPr>
              <w:t>S</w:t>
            </w:r>
          </w:p>
        </w:tc>
        <w:tc>
          <w:tcPr>
            <w:tcW w:w="681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411DB">
              <w:rPr>
                <w:rFonts w:ascii="Century Schoolbook" w:hAnsi="Century Schoolbook"/>
                <w:sz w:val="24"/>
                <w:szCs w:val="24"/>
              </w:rPr>
              <w:t>R</w:t>
            </w:r>
          </w:p>
        </w:tc>
        <w:tc>
          <w:tcPr>
            <w:tcW w:w="683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411DB">
              <w:rPr>
                <w:rFonts w:ascii="Century Schoolbook" w:hAnsi="Century Schoolbook"/>
                <w:sz w:val="24"/>
                <w:szCs w:val="24"/>
              </w:rPr>
              <w:t>Q</w:t>
            </w:r>
          </w:p>
        </w:tc>
        <w:tc>
          <w:tcPr>
            <w:tcW w:w="661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411DB">
              <w:rPr>
                <w:rFonts w:ascii="Century Schoolbook" w:hAnsi="Century Schoolbook"/>
                <w:sz w:val="24"/>
                <w:szCs w:val="24"/>
              </w:rPr>
              <w:t>Q'</w:t>
            </w:r>
          </w:p>
        </w:tc>
        <w:tc>
          <w:tcPr>
            <w:tcW w:w="590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-&gt;</w:t>
            </w:r>
          </w:p>
        </w:tc>
        <w:tc>
          <w:tcPr>
            <w:tcW w:w="728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S</w:t>
            </w:r>
          </w:p>
        </w:tc>
        <w:tc>
          <w:tcPr>
            <w:tcW w:w="731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R</w:t>
            </w:r>
          </w:p>
        </w:tc>
        <w:tc>
          <w:tcPr>
            <w:tcW w:w="660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Q</w:t>
            </w:r>
          </w:p>
        </w:tc>
        <w:tc>
          <w:tcPr>
            <w:tcW w:w="736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Q'</w:t>
            </w:r>
          </w:p>
        </w:tc>
        <w:tc>
          <w:tcPr>
            <w:tcW w:w="1532" w:type="dxa"/>
          </w:tcPr>
          <w:p w:rsidR="0013752C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State</w:t>
            </w:r>
          </w:p>
        </w:tc>
      </w:tr>
      <w:tr w:rsidR="00C60426" w:rsidRPr="00CF65F9" w:rsidTr="00C60426">
        <w:trPr>
          <w:trHeight w:val="581"/>
          <w:jc w:val="center"/>
        </w:trPr>
        <w:tc>
          <w:tcPr>
            <w:tcW w:w="738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B134B3">
              <w:rPr>
                <w:rFonts w:ascii="Century Schoolbook" w:hAnsi="Century Schoolbook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28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681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678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681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683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661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590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-&gt;</w:t>
            </w:r>
          </w:p>
        </w:tc>
        <w:tc>
          <w:tcPr>
            <w:tcW w:w="728" w:type="dxa"/>
          </w:tcPr>
          <w:p w:rsidR="0013752C" w:rsidRPr="00CF65F9" w:rsidRDefault="00723CD6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731" w:type="dxa"/>
          </w:tcPr>
          <w:p w:rsidR="0013752C" w:rsidRPr="00CF65F9" w:rsidRDefault="00723CD6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660" w:type="dxa"/>
          </w:tcPr>
          <w:p w:rsidR="0013752C" w:rsidRPr="00CF65F9" w:rsidRDefault="00723CD6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736" w:type="dxa"/>
          </w:tcPr>
          <w:p w:rsidR="0013752C" w:rsidRPr="00CF65F9" w:rsidRDefault="00723CD6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532" w:type="dxa"/>
          </w:tcPr>
          <w:p w:rsidR="0013752C" w:rsidRDefault="004E5BF0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No change</w:t>
            </w:r>
          </w:p>
        </w:tc>
      </w:tr>
      <w:tr w:rsidR="00C60426" w:rsidRPr="00CF65F9" w:rsidTr="00C60426">
        <w:trPr>
          <w:trHeight w:val="581"/>
          <w:jc w:val="center"/>
        </w:trPr>
        <w:tc>
          <w:tcPr>
            <w:tcW w:w="738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B134B3">
              <w:rPr>
                <w:rFonts w:ascii="Century Schoolbook" w:hAnsi="Century Schoolbook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29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681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681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683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661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590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-&gt;</w:t>
            </w:r>
          </w:p>
        </w:tc>
        <w:tc>
          <w:tcPr>
            <w:tcW w:w="728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731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660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736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532" w:type="dxa"/>
          </w:tcPr>
          <w:p w:rsidR="0013752C" w:rsidRDefault="004E5BF0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Reset</w:t>
            </w:r>
          </w:p>
        </w:tc>
      </w:tr>
      <w:tr w:rsidR="00C60426" w:rsidRPr="00CF65F9" w:rsidTr="00C60426">
        <w:trPr>
          <w:trHeight w:val="555"/>
          <w:jc w:val="center"/>
        </w:trPr>
        <w:tc>
          <w:tcPr>
            <w:tcW w:w="738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B134B3">
              <w:rPr>
                <w:rFonts w:ascii="Century Schoolbook" w:hAnsi="Century Schoolbook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30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681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678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681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683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661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590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-&gt;</w:t>
            </w:r>
          </w:p>
        </w:tc>
        <w:tc>
          <w:tcPr>
            <w:tcW w:w="728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731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660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736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:rsidR="0013752C" w:rsidRDefault="004E5BF0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Set</w:t>
            </w:r>
          </w:p>
        </w:tc>
      </w:tr>
      <w:tr w:rsidR="00C60426" w:rsidRPr="00CF65F9" w:rsidTr="00C60426">
        <w:trPr>
          <w:trHeight w:val="581"/>
          <w:jc w:val="center"/>
        </w:trPr>
        <w:tc>
          <w:tcPr>
            <w:tcW w:w="738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B134B3">
              <w:rPr>
                <w:rFonts w:ascii="Century Schoolbook" w:hAnsi="Century Schoolbook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3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681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681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683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661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590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-&gt;</w:t>
            </w:r>
          </w:p>
        </w:tc>
        <w:tc>
          <w:tcPr>
            <w:tcW w:w="728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731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660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736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532" w:type="dxa"/>
          </w:tcPr>
          <w:p w:rsidR="0013752C" w:rsidRDefault="004E5BF0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complement</w:t>
            </w:r>
          </w:p>
        </w:tc>
      </w:tr>
      <w:tr w:rsidR="00C60426" w:rsidRPr="00CF65F9" w:rsidTr="00C60426">
        <w:trPr>
          <w:trHeight w:val="581"/>
          <w:jc w:val="center"/>
        </w:trPr>
        <w:tc>
          <w:tcPr>
            <w:tcW w:w="738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B134B3">
              <w:rPr>
                <w:rFonts w:ascii="Century Schoolbook" w:hAnsi="Century Schoolbook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3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681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678" w:type="dxa"/>
            <w:shd w:val="clear" w:color="auto" w:fill="76923C" w:themeFill="accent3" w:themeFillShade="BF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681" w:type="dxa"/>
            <w:shd w:val="clear" w:color="auto" w:fill="76923C" w:themeFill="accent3" w:themeFillShade="BF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683" w:type="dxa"/>
            <w:shd w:val="clear" w:color="auto" w:fill="76923C" w:themeFill="accent3" w:themeFillShade="BF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661" w:type="dxa"/>
            <w:shd w:val="clear" w:color="auto" w:fill="76923C" w:themeFill="accent3" w:themeFillShade="BF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590" w:type="dxa"/>
          </w:tcPr>
          <w:p w:rsidR="0013752C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-&gt;</w:t>
            </w:r>
          </w:p>
        </w:tc>
        <w:tc>
          <w:tcPr>
            <w:tcW w:w="728" w:type="dxa"/>
            <w:shd w:val="clear" w:color="auto" w:fill="76923C" w:themeFill="accent3" w:themeFillShade="BF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731" w:type="dxa"/>
            <w:shd w:val="clear" w:color="auto" w:fill="76923C" w:themeFill="accent3" w:themeFillShade="BF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660" w:type="dxa"/>
            <w:shd w:val="clear" w:color="auto" w:fill="76923C" w:themeFill="accent3" w:themeFillShade="BF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736" w:type="dxa"/>
            <w:shd w:val="clear" w:color="auto" w:fill="76923C" w:themeFill="accent3" w:themeFillShade="BF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532" w:type="dxa"/>
            <w:shd w:val="clear" w:color="auto" w:fill="76923C" w:themeFill="accent3" w:themeFillShade="BF"/>
          </w:tcPr>
          <w:p w:rsidR="0013752C" w:rsidRDefault="004E5BF0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complement</w:t>
            </w:r>
          </w:p>
        </w:tc>
      </w:tr>
    </w:tbl>
    <w:p w:rsidR="00CF65F9" w:rsidRPr="00CF65F9" w:rsidRDefault="00CF65F9" w:rsidP="00CF65F9">
      <w:pPr>
        <w:pStyle w:val="ListParagraph"/>
        <w:ind w:left="810"/>
        <w:jc w:val="center"/>
        <w:rPr>
          <w:rFonts w:ascii="Century Schoolbook" w:hAnsi="Century Schoolbook"/>
          <w:sz w:val="24"/>
          <w:szCs w:val="24"/>
        </w:rPr>
      </w:pPr>
    </w:p>
    <w:p w:rsidR="00D24B92" w:rsidRDefault="00D24B92" w:rsidP="009E1726">
      <w:pPr>
        <w:pStyle w:val="ListParagraph"/>
        <w:ind w:left="810"/>
        <w:jc w:val="center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Table.5</w:t>
      </w:r>
    </w:p>
    <w:p w:rsidR="00DB433E" w:rsidRPr="00235FA4" w:rsidRDefault="00DB433E" w:rsidP="00B663DA">
      <w:pPr>
        <w:pStyle w:val="ListParagraph"/>
        <w:ind w:left="81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The circuit of fig.5 is working as JK flip flop</w:t>
      </w:r>
      <w:r w:rsidR="00BB3E9F">
        <w:rPr>
          <w:rFonts w:ascii="Century Schoolbook" w:hAnsi="Century Schoolbook"/>
          <w:sz w:val="24"/>
          <w:szCs w:val="24"/>
        </w:rPr>
        <w:t xml:space="preserve"> </w:t>
      </w:r>
      <w:r w:rsidR="00AB25F8">
        <w:rPr>
          <w:rFonts w:ascii="Century Schoolbook" w:hAnsi="Century Schoolbook"/>
          <w:sz w:val="24"/>
          <w:szCs w:val="24"/>
        </w:rPr>
        <w:t>(works as JK latch, but it is synchronized)</w:t>
      </w:r>
      <w:r>
        <w:rPr>
          <w:rFonts w:ascii="Century Schoolbook" w:hAnsi="Century Schoolbook"/>
          <w:sz w:val="24"/>
          <w:szCs w:val="24"/>
        </w:rPr>
        <w:t>, which constructed using master_ slave SR latch.</w:t>
      </w:r>
    </w:p>
    <w:p w:rsidR="00CD5933" w:rsidRPr="000D3C32" w:rsidRDefault="00EE0A61" w:rsidP="00B663DA">
      <w:pPr>
        <w:pStyle w:val="ListParagraph"/>
        <w:ind w:left="810"/>
        <w:jc w:val="both"/>
        <w:rPr>
          <w:rFonts w:ascii="Century Schoolbook" w:hAnsi="Century Schoolbook"/>
          <w:sz w:val="24"/>
          <w:szCs w:val="24"/>
        </w:rPr>
      </w:pPr>
      <w:r w:rsidRPr="00EE0A61">
        <w:rPr>
          <w:rFonts w:ascii="Century Schoolbook" w:hAnsi="Century Schoolbook"/>
          <w:sz w:val="24"/>
          <w:szCs w:val="24"/>
        </w:rPr>
        <w:sym w:font="Wingdings" w:char="F0E8"/>
      </w:r>
      <w:r w:rsidR="00CD5933">
        <w:rPr>
          <w:rFonts w:ascii="Century Schoolbook" w:hAnsi="Century Schoolbook"/>
          <w:sz w:val="24"/>
          <w:szCs w:val="24"/>
        </w:rPr>
        <w:t>The data we have is correct compared with the theoretical ones in Parts A, B, C, D. But in part E we have a problem in complement state (JK=11 the second one); since at the first time it works correctly and the output is complemented, but at the next clock while JK still equals 11 the value of Q does not change. We told the teacher and he check the connections, but they are true. And we do not know why this happens; although we try many times to found the error.</w:t>
      </w:r>
      <w:r w:rsidR="00600BDE">
        <w:rPr>
          <w:rFonts w:ascii="Century Schoolbook" w:hAnsi="Century Schoolbook"/>
          <w:sz w:val="24"/>
          <w:szCs w:val="24"/>
        </w:rPr>
        <w:t xml:space="preserve"> The incorrect values are shadow</w:t>
      </w:r>
      <w:r w:rsidR="0038706A">
        <w:rPr>
          <w:rFonts w:ascii="Century Schoolbook" w:hAnsi="Century Schoolbook"/>
          <w:sz w:val="24"/>
          <w:szCs w:val="24"/>
        </w:rPr>
        <w:t>ed in Table.5.</w:t>
      </w:r>
      <w:r w:rsidR="00600BDE">
        <w:rPr>
          <w:rFonts w:ascii="Century Schoolbook" w:hAnsi="Century Schoolbook"/>
          <w:sz w:val="24"/>
          <w:szCs w:val="24"/>
        </w:rPr>
        <w:t xml:space="preserve"> </w:t>
      </w:r>
    </w:p>
    <w:p w:rsidR="00603F79" w:rsidRPr="00603F79" w:rsidRDefault="00603F79" w:rsidP="00603F79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</w:pPr>
      <w:r>
        <w:rPr>
          <w:rFonts w:ascii="Times New Roman" w:eastAsiaTheme="minorHAnsi" w:hAnsi="Times New Roman" w:cs="Times New Roman"/>
          <w:b/>
          <w:bCs/>
          <w:i w:val="0"/>
          <w:iCs w:val="0"/>
          <w:sz w:val="24"/>
          <w:szCs w:val="24"/>
          <w:lang w:bidi="ar-SA"/>
        </w:rPr>
        <w:t xml:space="preserve">         </w:t>
      </w:r>
      <w:r w:rsidRPr="00603F79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5.5.2 Registers</w:t>
      </w:r>
    </w:p>
    <w:p w:rsidR="00E6324A" w:rsidRPr="00603F79" w:rsidRDefault="00603F79" w:rsidP="00603F79">
      <w:pPr>
        <w:pStyle w:val="ListParagraph"/>
        <w:numPr>
          <w:ilvl w:val="0"/>
          <w:numId w:val="5"/>
        </w:numPr>
        <w:rPr>
          <w:rFonts w:ascii="Century Schoolbook" w:hAnsi="Century Schoolbook"/>
          <w:sz w:val="24"/>
          <w:szCs w:val="24"/>
        </w:rPr>
      </w:pPr>
      <w:r w:rsidRPr="00603F79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Constructing Shift Register with D Flip-Flops</w:t>
      </w:r>
    </w:p>
    <w:p w:rsidR="008759E1" w:rsidRDefault="005C5227" w:rsidP="00EB0FBD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         </w:t>
      </w:r>
      <w:r w:rsidR="00603F79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>Use KL-26006 module (block a) to construct the circuit shown in fig.6.</w:t>
      </w:r>
      <w:r w:rsid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</w:p>
    <w:p w:rsidR="008759E1" w:rsidRDefault="008759E1" w:rsidP="00EB0FBD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         </w:t>
      </w:r>
      <w:r w:rsidR="004B6C61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Connect A (serial input) to switch. Connect B (clear) to other switch. Connect 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 </w:t>
      </w:r>
    </w:p>
    <w:p w:rsidR="00326952" w:rsidRDefault="008759E1" w:rsidP="00EB0FBD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         </w:t>
      </w:r>
      <w:proofErr w:type="gramStart"/>
      <w:r w:rsidR="004B6C61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>the</w:t>
      </w:r>
      <w:proofErr w:type="gramEnd"/>
      <w:r w:rsidR="004B6C61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output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s F1, F2,</w:t>
      </w:r>
      <w:r w:rsidR="005C5227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4B6C61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F3 and F4 to indication lamps. Connect CK to </w:t>
      </w:r>
      <w:proofErr w:type="spellStart"/>
      <w:r w:rsidR="004B6C61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>Pulser</w:t>
      </w:r>
      <w:proofErr w:type="spellEnd"/>
      <w:r w:rsidR="004B6C61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</w:p>
    <w:p w:rsidR="000B0D7F" w:rsidRDefault="00326952" w:rsidP="00F4028B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         </w:t>
      </w:r>
      <w:r w:rsidR="00F4028B">
        <w:rPr>
          <w:rFonts w:ascii="Century Schoolbook" w:eastAsiaTheme="minorHAnsi" w:hAnsi="Century Schoolbook" w:cs="Times New Roman"/>
          <w:sz w:val="24"/>
          <w:szCs w:val="24"/>
          <w:lang w:bidi="ar-SA"/>
        </w:rPr>
        <w:t>S</w:t>
      </w:r>
      <w:r w:rsidR="004B6C61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witch. </w:t>
      </w:r>
      <w:r w:rsidR="00444C3A">
        <w:rPr>
          <w:rFonts w:ascii="Century Schoolbook" w:eastAsiaTheme="minorHAnsi" w:hAnsi="Century Schoolbook" w:cs="Times New Roman"/>
          <w:sz w:val="24"/>
          <w:szCs w:val="24"/>
          <w:lang w:bidi="ar-SA"/>
        </w:rPr>
        <w:t>Set B switch to 1 to clear</w:t>
      </w:r>
      <w:r w:rsidR="00680BD2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4B6C61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the register, and then keep it on 0.  Set A to </w:t>
      </w:r>
      <w:r w:rsidR="000B0D7F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  </w:t>
      </w:r>
    </w:p>
    <w:p w:rsidR="00603F79" w:rsidRPr="008759E1" w:rsidRDefault="000B0D7F" w:rsidP="00EB0FBD">
      <w:pPr>
        <w:autoSpaceDE w:val="0"/>
        <w:autoSpaceDN w:val="0"/>
        <w:adjustRightInd w:val="0"/>
        <w:spacing w:after="0" w:line="240" w:lineRule="auto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lastRenderedPageBreak/>
        <w:t xml:space="preserve">          </w:t>
      </w:r>
      <w:r w:rsidR="004B6C61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>1, then, apply three clo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ck pulses to CK using </w:t>
      </w:r>
      <w:r w:rsidR="000C0927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the </w:t>
      </w:r>
      <w:proofErr w:type="spellStart"/>
      <w:r w:rsidR="000F3D2C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>Pulse</w:t>
      </w:r>
      <w:r w:rsidR="000F3D2C">
        <w:rPr>
          <w:rFonts w:ascii="Century Schoolbook" w:eastAsiaTheme="minorHAnsi" w:hAnsi="Century Schoolbook" w:cs="Times New Roman"/>
          <w:sz w:val="24"/>
          <w:szCs w:val="24"/>
          <w:lang w:bidi="ar-SA"/>
        </w:rPr>
        <w:t>r</w:t>
      </w:r>
      <w:proofErr w:type="spellEnd"/>
      <w:r w:rsidR="004B6C61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</w:p>
    <w:p w:rsidR="00603F79" w:rsidRPr="008759E1" w:rsidRDefault="00603F79" w:rsidP="00603F79">
      <w:pPr>
        <w:pStyle w:val="ListParagraph"/>
        <w:ind w:left="990"/>
        <w:rPr>
          <w:rFonts w:ascii="Century Schoolbook" w:hAnsi="Century Schoolbook"/>
          <w:sz w:val="24"/>
          <w:szCs w:val="24"/>
        </w:rPr>
      </w:pPr>
      <w:r w:rsidRPr="008759E1">
        <w:rPr>
          <w:rFonts w:ascii="Century Schoolbook" w:hAnsi="Century Schoolbook"/>
          <w:sz w:val="24"/>
          <w:szCs w:val="24"/>
        </w:rPr>
        <w:t xml:space="preserve">     </w:t>
      </w:r>
      <w:r w:rsidRPr="008759E1">
        <w:rPr>
          <w:rFonts w:ascii="Century Schoolbook" w:hAnsi="Century Schoolbook"/>
          <w:noProof/>
          <w:sz w:val="24"/>
          <w:szCs w:val="24"/>
          <w:lang w:bidi="ar-SA"/>
        </w:rPr>
        <w:drawing>
          <wp:inline distT="0" distB="0" distL="0" distR="0">
            <wp:extent cx="4257675" cy="1828800"/>
            <wp:effectExtent l="19050" t="0" r="9525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3F79" w:rsidRPr="008759E1" w:rsidRDefault="00603F79" w:rsidP="00603F79">
      <w:pPr>
        <w:pStyle w:val="ListParagraph"/>
        <w:ind w:left="990"/>
        <w:jc w:val="center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 w:rsidRPr="008759E1">
        <w:rPr>
          <w:rFonts w:ascii="Century Schoolbook" w:hAnsi="Century Schoolbook"/>
          <w:sz w:val="24"/>
          <w:szCs w:val="24"/>
        </w:rPr>
        <w:t>Fig.6</w:t>
      </w:r>
      <w:r w:rsidR="004B6C61" w:rsidRPr="008759E1">
        <w:rPr>
          <w:rFonts w:ascii="Century Schoolbook" w:hAnsi="Century Schoolbook"/>
          <w:sz w:val="24"/>
          <w:szCs w:val="24"/>
        </w:rPr>
        <w:t>.</w:t>
      </w:r>
      <w:r w:rsidR="004B6C61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Shift Right Register</w:t>
      </w:r>
    </w:p>
    <w:p w:rsidR="000F3D2C" w:rsidRDefault="00C6552C" w:rsidP="005D52F8">
      <w:pPr>
        <w:autoSpaceDE w:val="0"/>
        <w:autoSpaceDN w:val="0"/>
        <w:adjustRightInd w:val="0"/>
        <w:spacing w:after="0" w:line="240" w:lineRule="auto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        After doing the last step, we note that the value on the output </w:t>
      </w:r>
    </w:p>
    <w:p w:rsidR="00C6552C" w:rsidRPr="008759E1" w:rsidRDefault="000F3D2C" w:rsidP="005D52F8">
      <w:pPr>
        <w:autoSpaceDE w:val="0"/>
        <w:autoSpaceDN w:val="0"/>
        <w:adjustRightInd w:val="0"/>
        <w:spacing w:after="0" w:line="240" w:lineRule="auto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        </w:t>
      </w:r>
      <w:r w:rsidR="00750B57">
        <w:rPr>
          <w:rFonts w:ascii="Century Schoolbook" w:eastAsiaTheme="minorHAnsi" w:hAnsi="Century Schoolbook" w:cs="Times New Roman"/>
          <w:sz w:val="24"/>
          <w:szCs w:val="24"/>
          <w:lang w:bidi="ar-SA"/>
        </w:rPr>
        <w:t>(F1F2F3F4=1110); since</w:t>
      </w:r>
      <w:r w:rsidR="00C6552C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three clocks is applied to the shift right register. </w:t>
      </w:r>
    </w:p>
    <w:p w:rsidR="00523649" w:rsidRPr="008759E1" w:rsidRDefault="00523649" w:rsidP="005D52F8">
      <w:pPr>
        <w:autoSpaceDE w:val="0"/>
        <w:autoSpaceDN w:val="0"/>
        <w:adjustRightInd w:val="0"/>
        <w:spacing w:after="0" w:line="240" w:lineRule="auto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       After CLK1 </w:t>
      </w:r>
      <w:r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sym w:font="Wingdings" w:char="F0E8"/>
      </w:r>
      <w:r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F1F2F3F4=1000, After CLK2 </w:t>
      </w:r>
      <w:r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sym w:font="Wingdings" w:char="F0E8"/>
      </w:r>
      <w:r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F1F2F3F4=1100, </w:t>
      </w:r>
    </w:p>
    <w:p w:rsidR="00523649" w:rsidRPr="008759E1" w:rsidRDefault="00523649" w:rsidP="005D52F8">
      <w:pPr>
        <w:autoSpaceDE w:val="0"/>
        <w:autoSpaceDN w:val="0"/>
        <w:adjustRightInd w:val="0"/>
        <w:spacing w:after="0" w:line="240" w:lineRule="auto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      </w:t>
      </w:r>
      <w:r w:rsidR="00493E25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4F1C21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After </w:t>
      </w:r>
      <w:r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>CLK3</w:t>
      </w:r>
      <w:r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sym w:font="Wingdings" w:char="F0E8"/>
      </w:r>
      <w:r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F1F2F3F4=1110</w:t>
      </w:r>
      <w:r w:rsidR="004B0495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</w:p>
    <w:p w:rsidR="00691002" w:rsidRPr="008759E1" w:rsidRDefault="00BD0947" w:rsidP="005D52F8">
      <w:pPr>
        <w:autoSpaceDE w:val="0"/>
        <w:autoSpaceDN w:val="0"/>
        <w:adjustRightInd w:val="0"/>
        <w:spacing w:after="0" w:line="240" w:lineRule="auto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       To load </w:t>
      </w:r>
      <w:r w:rsidRPr="008759E1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 xml:space="preserve">1011 </w:t>
      </w:r>
      <w:r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>value into the register we follow the sequence: 1, 1, 0 then 1</w:t>
      </w:r>
      <w:r w:rsidR="009D6CF7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  <w:r w:rsidR="00691002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</w:t>
      </w:r>
    </w:p>
    <w:p w:rsidR="00C6552C" w:rsidRPr="008759E1" w:rsidRDefault="00691002" w:rsidP="005D52F8">
      <w:pPr>
        <w:autoSpaceDE w:val="0"/>
        <w:autoSpaceDN w:val="0"/>
        <w:adjustRightInd w:val="0"/>
        <w:spacing w:after="0" w:line="240" w:lineRule="auto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       F1F2F3F4=1011</w:t>
      </w:r>
      <w:r w:rsidR="00444973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</w:p>
    <w:p w:rsidR="00042180" w:rsidRPr="008759E1" w:rsidRDefault="00042180" w:rsidP="005D52F8">
      <w:pPr>
        <w:autoSpaceDE w:val="0"/>
        <w:autoSpaceDN w:val="0"/>
        <w:adjustRightInd w:val="0"/>
        <w:spacing w:after="0" w:line="240" w:lineRule="auto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</w:p>
    <w:p w:rsidR="00637C01" w:rsidRPr="00637C01" w:rsidRDefault="00042180" w:rsidP="00637C01">
      <w:pPr>
        <w:pStyle w:val="ListParagraph"/>
        <w:numPr>
          <w:ilvl w:val="0"/>
          <w:numId w:val="5"/>
        </w:numPr>
        <w:rPr>
          <w:rFonts w:ascii="Century Schoolbook" w:hAnsi="Century Schoolbook"/>
          <w:sz w:val="24"/>
          <w:szCs w:val="24"/>
        </w:rPr>
      </w:pPr>
      <w:r w:rsidRPr="008759E1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4-Bit Shift Register with serial and parallel load.</w:t>
      </w:r>
    </w:p>
    <w:p w:rsidR="00873817" w:rsidRPr="00FD2BE5" w:rsidRDefault="00560C47" w:rsidP="00AF7A57">
      <w:pPr>
        <w:pStyle w:val="ListParagraph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>First,</w:t>
      </w:r>
      <w:r w:rsidR="008E4455"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641CF5"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>we c</w:t>
      </w:r>
      <w:r w:rsidR="00873817"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onnect the serial input (pin1) to one of the input switches. </w:t>
      </w:r>
      <w:r w:rsidR="00641CF5"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>And c</w:t>
      </w:r>
      <w:r w:rsidR="00873817"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>onnect the outputs QA, QB, QC and QD to indication lambs</w:t>
      </w:r>
      <w:r w:rsidR="00641CF5"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. </w:t>
      </w:r>
      <w:r w:rsidR="00873817"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Connect CLK1 (pin9) to the </w:t>
      </w:r>
      <w:proofErr w:type="spellStart"/>
      <w:r w:rsidR="008E4455"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>Pulser</w:t>
      </w:r>
      <w:proofErr w:type="spellEnd"/>
      <w:r w:rsidR="00873817"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switch.</w:t>
      </w:r>
      <w:r w:rsidR="00641CF5"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873817"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>Apply clock pulses to CLK1 and observe the serial data transfer.</w:t>
      </w:r>
      <w:r w:rsid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641CF5"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>We l</w:t>
      </w:r>
      <w:r w:rsidR="00873817"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>oad the register with 1101 value</w:t>
      </w:r>
      <w:r w:rsidR="00641CF5"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by following the input 1, 0, 1 then 1</w:t>
      </w:r>
      <w:r w:rsidR="00873817"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</w:p>
    <w:p w:rsidR="00637C01" w:rsidRPr="00FD2BE5" w:rsidRDefault="00637C01" w:rsidP="00AF7A57">
      <w:pPr>
        <w:pStyle w:val="ListParagraph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>Then, we connect the inputs A, B, C, and D to switches. Connect the outputs QA, QB, QC and QD to indication lambs</w:t>
      </w:r>
      <w:r w:rsidR="001A3EC8">
        <w:rPr>
          <w:rFonts w:ascii="Century Schoolbook" w:eastAsiaTheme="minorHAnsi" w:hAnsi="Century Schoolbook" w:cs="Times New Roman"/>
          <w:sz w:val="24"/>
          <w:szCs w:val="24"/>
          <w:lang w:bidi="ar-SA"/>
        </w:rPr>
        <w:t>,</w:t>
      </w:r>
      <w:r w:rsidR="00444DC1"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1A3EC8">
        <w:rPr>
          <w:rFonts w:ascii="Century Schoolbook" w:eastAsiaTheme="minorHAnsi" w:hAnsi="Century Schoolbook" w:cs="Times New Roman"/>
          <w:sz w:val="24"/>
          <w:szCs w:val="24"/>
          <w:lang w:bidi="ar-SA"/>
        </w:rPr>
        <w:t>a</w:t>
      </w:r>
      <w:r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nd CLK1 (pin8) to the </w:t>
      </w:r>
      <w:proofErr w:type="spellStart"/>
      <w:r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>Pulser</w:t>
      </w:r>
      <w:proofErr w:type="spellEnd"/>
      <w:r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switch. Apply clock pulses to CLK1 and observe the parallel data transfer. Load the register with 1101 value.</w:t>
      </w:r>
      <w:r w:rsidR="000E0B35"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We do that by load the inputs ABCD with 1101 (Parallel mode).</w:t>
      </w:r>
    </w:p>
    <w:p w:rsidR="00637C01" w:rsidRPr="00FD2BE5" w:rsidRDefault="00637C01" w:rsidP="00AF7A57">
      <w:pPr>
        <w:pStyle w:val="ListParagraph"/>
        <w:ind w:left="900"/>
        <w:jc w:val="center"/>
        <w:rPr>
          <w:rFonts w:ascii="Century Schoolbook" w:hAnsi="Century Schoolbook"/>
          <w:sz w:val="24"/>
          <w:szCs w:val="24"/>
        </w:rPr>
      </w:pPr>
    </w:p>
    <w:p w:rsidR="00042180" w:rsidRDefault="005D52F8" w:rsidP="005D52F8">
      <w:pPr>
        <w:rPr>
          <w:rFonts w:ascii="Century Schoolbook" w:hAnsi="Century Schoolbook"/>
          <w:sz w:val="24"/>
          <w:szCs w:val="24"/>
        </w:rPr>
      </w:pPr>
      <w:r>
        <w:rPr>
          <w:noProof/>
          <w:lang w:bidi="ar-SA"/>
        </w:rPr>
        <w:drawing>
          <wp:inline distT="0" distB="0" distL="0" distR="0">
            <wp:extent cx="5943600" cy="1495846"/>
            <wp:effectExtent l="19050" t="0" r="0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95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2F8" w:rsidRDefault="005D52F8" w:rsidP="005D52F8">
      <w:pPr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hAnsi="Century Schoolbook"/>
          <w:sz w:val="24"/>
          <w:szCs w:val="24"/>
        </w:rPr>
        <w:t xml:space="preserve">                        </w:t>
      </w:r>
      <w:r w:rsidR="0058272E">
        <w:rPr>
          <w:rFonts w:ascii="Century Schoolbook" w:hAnsi="Century Schoolbook"/>
          <w:sz w:val="24"/>
          <w:szCs w:val="24"/>
        </w:rPr>
        <w:t xml:space="preserve">       </w:t>
      </w:r>
      <w:r w:rsidR="002E73B0">
        <w:rPr>
          <w:rFonts w:ascii="Century Schoolbook" w:hAnsi="Century Schoolbook"/>
          <w:sz w:val="24"/>
          <w:szCs w:val="24"/>
        </w:rPr>
        <w:t xml:space="preserve"> </w:t>
      </w:r>
      <w:r>
        <w:rPr>
          <w:rFonts w:ascii="Century Schoolbook" w:hAnsi="Century Schoolbook"/>
          <w:sz w:val="24"/>
          <w:szCs w:val="24"/>
        </w:rPr>
        <w:t>Fig.7</w:t>
      </w:r>
      <w:r w:rsidR="002E73B0">
        <w:rPr>
          <w:rFonts w:ascii="Century Schoolbook" w:hAnsi="Century Schoolbook"/>
          <w:sz w:val="24"/>
          <w:szCs w:val="24"/>
        </w:rPr>
        <w:t>.</w:t>
      </w:r>
      <w:r w:rsidR="002E73B0" w:rsidRPr="002E73B0">
        <w:rPr>
          <w:rFonts w:ascii="Century Schoolbook" w:eastAsiaTheme="minorHAnsi" w:hAnsi="Century Schoolbook" w:cs="Times New Roman"/>
          <w:sz w:val="24"/>
          <w:szCs w:val="24"/>
          <w:lang w:bidi="ar-SA"/>
        </w:rPr>
        <w:t>IC7495</w:t>
      </w:r>
      <w:r w:rsidR="002E73B0">
        <w:rPr>
          <w:rFonts w:ascii="Times New Roman" w:eastAsiaTheme="minorHAnsi" w:hAnsi="Times New Roman" w:cs="Times New Roma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="002E73B0" w:rsidRPr="002E73B0">
        <w:rPr>
          <w:rFonts w:ascii="Century Schoolbook" w:eastAsiaTheme="minorHAnsi" w:hAnsi="Century Schoolbook" w:cs="Times New Roman"/>
          <w:sz w:val="24"/>
          <w:szCs w:val="24"/>
          <w:lang w:bidi="ar-SA"/>
        </w:rPr>
        <w:t>shift register with serial and parallel load</w:t>
      </w:r>
      <w:r w:rsidR="00916D18"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</w:p>
    <w:p w:rsidR="00680618" w:rsidRPr="00AE2E20" w:rsidRDefault="00680618" w:rsidP="00680618">
      <w:pPr>
        <w:pStyle w:val="ListParagraph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</w:pPr>
      <w:r w:rsidRPr="00AE2E20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lastRenderedPageBreak/>
        <w:t>Counters</w:t>
      </w:r>
      <w:r w:rsidR="00AE2E20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.</w:t>
      </w:r>
    </w:p>
    <w:p w:rsidR="00680618" w:rsidRPr="00AE2E20" w:rsidRDefault="00680618" w:rsidP="00AE2E20">
      <w:pPr>
        <w:pStyle w:val="ListParagraph"/>
        <w:numPr>
          <w:ilvl w:val="0"/>
          <w:numId w:val="8"/>
        </w:numPr>
        <w:rPr>
          <w:rFonts w:ascii="Century Schoolbook" w:hAnsi="Century Schoolbook"/>
          <w:sz w:val="24"/>
          <w:szCs w:val="24"/>
        </w:rPr>
      </w:pPr>
      <w:r w:rsidRPr="00AE2E20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2-bit Synchronous Counter</w:t>
      </w:r>
      <w:r w:rsidR="00AE2E20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.</w:t>
      </w:r>
    </w:p>
    <w:p w:rsidR="00AE2E20" w:rsidRPr="00BB6BD9" w:rsidRDefault="007D44FF" w:rsidP="004E72CF">
      <w:pPr>
        <w:pStyle w:val="ListParagraph"/>
        <w:autoSpaceDE w:val="0"/>
        <w:autoSpaceDN w:val="0"/>
        <w:adjustRightInd w:val="0"/>
        <w:spacing w:after="0" w:line="240" w:lineRule="auto"/>
        <w:ind w:left="990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>We use</w:t>
      </w:r>
      <w:r w:rsidR="00AE2E20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KL-26007 module, block c, which contains three separated JK flip flops to implement the 2-bi</w:t>
      </w:r>
      <w:r w:rsidR="00882269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>t synchronous counter shown in f</w:t>
      </w:r>
      <w:r w:rsidR="00AE2E20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>ig.</w:t>
      </w:r>
      <w:r w:rsidR="00882269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>8</w:t>
      </w:r>
      <w:r w:rsidR="00AE2E20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  <w:r w:rsidR="00882269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AE2E20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Connect CLK input to </w:t>
      </w:r>
      <w:proofErr w:type="spellStart"/>
      <w:r w:rsidR="001E0ACD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>Pulser</w:t>
      </w:r>
      <w:proofErr w:type="spellEnd"/>
      <w:r w:rsidR="00AE2E20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switch.</w:t>
      </w:r>
      <w:r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AE2E20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>Connect counter outputs Q1 and Q0 to indication lamps.</w:t>
      </w:r>
      <w:r w:rsidR="008964A9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AE2E20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Apply clock pulses to CLK input. Observe </w:t>
      </w:r>
      <w:r w:rsidR="000E033C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>and record the outputs in Table.</w:t>
      </w:r>
      <w:r w:rsidR="00AE2E20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>6 (a)</w:t>
      </w:r>
      <w:r w:rsidR="008964A9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. </w:t>
      </w:r>
      <w:r w:rsidR="00AE2E20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Apply counter outputs Q1 and Q0 to </w:t>
      </w:r>
      <w:r w:rsidR="00AE2E20" w:rsidRPr="00BB6BD9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 xml:space="preserve">D1 display </w:t>
      </w:r>
      <w:r w:rsidR="00AE2E20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>inputs. Observe and record the</w:t>
      </w:r>
      <w:r w:rsidR="00D84070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AE2E20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>outputs in Table.6 (b).</w:t>
      </w:r>
    </w:p>
    <w:p w:rsidR="001E0ACD" w:rsidRPr="00BB6BD9" w:rsidRDefault="001E0ACD" w:rsidP="001E0ACD">
      <w:pPr>
        <w:pStyle w:val="ListParagraph"/>
        <w:autoSpaceDE w:val="0"/>
        <w:autoSpaceDN w:val="0"/>
        <w:adjustRightInd w:val="0"/>
        <w:spacing w:after="0" w:line="240" w:lineRule="auto"/>
        <w:ind w:left="990"/>
        <w:jc w:val="center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 w:rsidRPr="00BB6BD9">
        <w:rPr>
          <w:rFonts w:ascii="Century Schoolbook" w:eastAsiaTheme="minorHAnsi" w:hAnsi="Century Schoolbook" w:cs="Times New Roman"/>
          <w:noProof/>
          <w:sz w:val="24"/>
          <w:szCs w:val="24"/>
          <w:lang w:bidi="ar-SA"/>
        </w:rPr>
        <w:drawing>
          <wp:inline distT="0" distB="0" distL="0" distR="0">
            <wp:extent cx="3648075" cy="2028825"/>
            <wp:effectExtent l="19050" t="0" r="9525" b="0"/>
            <wp:docPr id="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0ACD" w:rsidRPr="00BB6BD9" w:rsidRDefault="001E0ACD" w:rsidP="0094336A">
      <w:pPr>
        <w:pStyle w:val="ListParagraph"/>
        <w:autoSpaceDE w:val="0"/>
        <w:autoSpaceDN w:val="0"/>
        <w:adjustRightInd w:val="0"/>
        <w:spacing w:after="0" w:line="240" w:lineRule="auto"/>
        <w:ind w:left="990"/>
        <w:jc w:val="center"/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</w:pPr>
      <w:r w:rsidRPr="00D11FC0">
        <w:rPr>
          <w:rFonts w:ascii="Century Schoolbook" w:eastAsiaTheme="minorHAnsi" w:hAnsi="Century Schoolbook" w:cs="Times New Roman"/>
          <w:sz w:val="24"/>
          <w:szCs w:val="24"/>
          <w:lang w:bidi="ar-SA"/>
        </w:rPr>
        <w:t>Figure.</w:t>
      </w:r>
      <w:r w:rsidR="0094336A">
        <w:rPr>
          <w:rFonts w:ascii="Century Schoolbook" w:eastAsiaTheme="minorHAnsi" w:hAnsi="Century Schoolbook" w:cs="Times New Roman"/>
          <w:sz w:val="24"/>
          <w:szCs w:val="24"/>
          <w:lang w:bidi="ar-SA"/>
        </w:rPr>
        <w:t>8</w:t>
      </w:r>
      <w:r w:rsidRPr="00D11FC0">
        <w:rPr>
          <w:rFonts w:ascii="Century Schoolbook" w:eastAsiaTheme="minorHAnsi" w:hAnsi="Century Schoolbook" w:cs="Times New Roman"/>
          <w:sz w:val="24"/>
          <w:szCs w:val="24"/>
          <w:lang w:bidi="ar-SA"/>
        </w:rPr>
        <w:t>: 2-bit Synchronous Counter</w:t>
      </w:r>
    </w:p>
    <w:p w:rsidR="00C4134D" w:rsidRDefault="00C4134D" w:rsidP="00C4134D">
      <w:pPr>
        <w:pStyle w:val="ListParagraph"/>
        <w:autoSpaceDE w:val="0"/>
        <w:autoSpaceDN w:val="0"/>
        <w:adjustRightInd w:val="0"/>
        <w:spacing w:after="0" w:line="240" w:lineRule="auto"/>
        <w:ind w:left="990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</w:p>
    <w:p w:rsidR="00D11FC0" w:rsidRDefault="00D11FC0" w:rsidP="00C4134D">
      <w:pPr>
        <w:pStyle w:val="ListParagraph"/>
        <w:autoSpaceDE w:val="0"/>
        <w:autoSpaceDN w:val="0"/>
        <w:adjustRightInd w:val="0"/>
        <w:spacing w:after="0" w:line="240" w:lineRule="auto"/>
        <w:ind w:left="990"/>
        <w:rPr>
          <w:rFonts w:ascii="Century Schoolbook" w:eastAsiaTheme="minorHAnsi" w:hAnsi="Century Schoolbook" w:cs="Times New Roman"/>
          <w:sz w:val="24"/>
          <w:szCs w:val="24"/>
          <w:lang w:bidi="ar-SA"/>
        </w:rPr>
        <w:sectPr w:rsidR="00D11FC0" w:rsidSect="00BE227B">
          <w:footerReference w:type="default" r:id="rId18"/>
          <w:pgSz w:w="12240" w:h="15840"/>
          <w:pgMar w:top="1440" w:right="1440" w:bottom="1440" w:left="1440" w:header="720" w:footer="720" w:gutter="0"/>
          <w:pgBorders w:offsetFrom="page">
            <w:top w:val="threeDEmboss" w:sz="24" w:space="24" w:color="auto"/>
            <w:left w:val="threeDEmboss" w:sz="24" w:space="24" w:color="auto"/>
            <w:bottom w:val="threeDEngrave" w:sz="24" w:space="24" w:color="auto"/>
            <w:right w:val="threeDEngrave" w:sz="24" w:space="24" w:color="auto"/>
          </w:pgBorders>
          <w:cols w:space="720"/>
          <w:docGrid w:linePitch="360"/>
        </w:sectPr>
      </w:pPr>
    </w:p>
    <w:tbl>
      <w:tblPr>
        <w:tblStyle w:val="TableGrid"/>
        <w:tblW w:w="0" w:type="auto"/>
        <w:tblInd w:w="990" w:type="dxa"/>
        <w:tblLook w:val="04A0"/>
      </w:tblPr>
      <w:tblGrid>
        <w:gridCol w:w="1168"/>
        <w:gridCol w:w="1159"/>
        <w:gridCol w:w="1159"/>
      </w:tblGrid>
      <w:tr w:rsidR="00C4134D" w:rsidRPr="00BB6BD9" w:rsidTr="00C4134D">
        <w:trPr>
          <w:trHeight w:val="258"/>
        </w:trPr>
        <w:tc>
          <w:tcPr>
            <w:tcW w:w="1168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lastRenderedPageBreak/>
              <w:t>CLK</w:t>
            </w:r>
          </w:p>
        </w:tc>
        <w:tc>
          <w:tcPr>
            <w:tcW w:w="1159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Q1</w:t>
            </w:r>
          </w:p>
        </w:tc>
        <w:tc>
          <w:tcPr>
            <w:tcW w:w="1159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Q0</w:t>
            </w:r>
          </w:p>
        </w:tc>
      </w:tr>
      <w:tr w:rsidR="00C4134D" w:rsidRPr="00BB6BD9" w:rsidTr="00C4134D">
        <w:trPr>
          <w:trHeight w:val="258"/>
        </w:trPr>
        <w:tc>
          <w:tcPr>
            <w:tcW w:w="1168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27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9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  <w:tc>
          <w:tcPr>
            <w:tcW w:w="1159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</w:tr>
      <w:tr w:rsidR="00C4134D" w:rsidRPr="00BB6BD9" w:rsidTr="00C4134D">
        <w:trPr>
          <w:trHeight w:val="258"/>
        </w:trPr>
        <w:tc>
          <w:tcPr>
            <w:tcW w:w="1168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3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9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  <w:tc>
          <w:tcPr>
            <w:tcW w:w="1159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</w:tr>
      <w:tr w:rsidR="00C4134D" w:rsidRPr="00BB6BD9" w:rsidTr="00C4134D">
        <w:trPr>
          <w:trHeight w:val="258"/>
        </w:trPr>
        <w:tc>
          <w:tcPr>
            <w:tcW w:w="1168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34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9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  <w:tc>
          <w:tcPr>
            <w:tcW w:w="1159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</w:tr>
      <w:tr w:rsidR="00C4134D" w:rsidRPr="00BB6BD9" w:rsidTr="00C4134D">
        <w:trPr>
          <w:trHeight w:val="244"/>
        </w:trPr>
        <w:tc>
          <w:tcPr>
            <w:tcW w:w="1168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3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9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  <w:tc>
          <w:tcPr>
            <w:tcW w:w="1159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</w:tr>
      <w:tr w:rsidR="00C4134D" w:rsidRPr="00BB6BD9" w:rsidTr="00C4134D">
        <w:trPr>
          <w:trHeight w:val="258"/>
        </w:trPr>
        <w:tc>
          <w:tcPr>
            <w:tcW w:w="1168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3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9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  <w:tc>
          <w:tcPr>
            <w:tcW w:w="1159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</w:tr>
      <w:tr w:rsidR="00C4134D" w:rsidRPr="00BB6BD9" w:rsidTr="00C4134D">
        <w:trPr>
          <w:trHeight w:val="258"/>
        </w:trPr>
        <w:tc>
          <w:tcPr>
            <w:tcW w:w="1168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37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9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  <w:tc>
          <w:tcPr>
            <w:tcW w:w="1159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</w:tr>
      <w:tr w:rsidR="00C4134D" w:rsidRPr="00BB6BD9" w:rsidTr="00C4134D">
        <w:trPr>
          <w:trHeight w:val="258"/>
        </w:trPr>
        <w:tc>
          <w:tcPr>
            <w:tcW w:w="1168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38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9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  <w:tc>
          <w:tcPr>
            <w:tcW w:w="1159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</w:tr>
      <w:tr w:rsidR="00C4134D" w:rsidRPr="00BB6BD9" w:rsidTr="00C4134D">
        <w:trPr>
          <w:trHeight w:val="272"/>
        </w:trPr>
        <w:tc>
          <w:tcPr>
            <w:tcW w:w="1168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39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9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  <w:tc>
          <w:tcPr>
            <w:tcW w:w="1159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</w:tr>
      <w:tr w:rsidR="00DE491A" w:rsidRPr="00BB6BD9" w:rsidTr="00C4134D">
        <w:trPr>
          <w:gridAfter w:val="1"/>
          <w:wAfter w:w="1159" w:type="dxa"/>
          <w:trHeight w:val="258"/>
        </w:trPr>
        <w:tc>
          <w:tcPr>
            <w:tcW w:w="1168" w:type="dxa"/>
          </w:tcPr>
          <w:p w:rsidR="00DE491A" w:rsidRPr="00BB6BD9" w:rsidRDefault="00DE491A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lastRenderedPageBreak/>
              <w:t>CLK</w:t>
            </w:r>
          </w:p>
        </w:tc>
        <w:tc>
          <w:tcPr>
            <w:tcW w:w="1159" w:type="dxa"/>
          </w:tcPr>
          <w:p w:rsidR="00DE491A" w:rsidRPr="00BB6BD9" w:rsidRDefault="00DE491A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D1</w:t>
            </w:r>
          </w:p>
        </w:tc>
      </w:tr>
      <w:tr w:rsidR="00DE491A" w:rsidRPr="00BB6BD9" w:rsidTr="00C4134D">
        <w:trPr>
          <w:gridAfter w:val="1"/>
          <w:wAfter w:w="1159" w:type="dxa"/>
          <w:trHeight w:val="258"/>
        </w:trPr>
        <w:tc>
          <w:tcPr>
            <w:tcW w:w="1168" w:type="dxa"/>
          </w:tcPr>
          <w:p w:rsidR="00DE491A" w:rsidRPr="00BB6BD9" w:rsidRDefault="00DE491A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48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9" w:type="dxa"/>
          </w:tcPr>
          <w:p w:rsidR="00DE491A" w:rsidRPr="00BB6BD9" w:rsidRDefault="00DE491A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</w:tr>
      <w:tr w:rsidR="00DE491A" w:rsidRPr="00BB6BD9" w:rsidTr="00C4134D">
        <w:trPr>
          <w:gridAfter w:val="1"/>
          <w:wAfter w:w="1159" w:type="dxa"/>
          <w:trHeight w:val="258"/>
        </w:trPr>
        <w:tc>
          <w:tcPr>
            <w:tcW w:w="1168" w:type="dxa"/>
          </w:tcPr>
          <w:p w:rsidR="00DE491A" w:rsidRPr="00BB6BD9" w:rsidRDefault="00DE491A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49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9" w:type="dxa"/>
          </w:tcPr>
          <w:p w:rsidR="00DE491A" w:rsidRPr="00BB6BD9" w:rsidRDefault="00DE491A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</w:tr>
      <w:tr w:rsidR="00DE491A" w:rsidRPr="00BB6BD9" w:rsidTr="00C4134D">
        <w:trPr>
          <w:gridAfter w:val="1"/>
          <w:wAfter w:w="1159" w:type="dxa"/>
          <w:trHeight w:val="258"/>
        </w:trPr>
        <w:tc>
          <w:tcPr>
            <w:tcW w:w="1168" w:type="dxa"/>
          </w:tcPr>
          <w:p w:rsidR="00DE491A" w:rsidRPr="00BB6BD9" w:rsidRDefault="00DE491A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50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9" w:type="dxa"/>
          </w:tcPr>
          <w:p w:rsidR="00DE491A" w:rsidRPr="00BB6BD9" w:rsidRDefault="00DE491A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2</w:t>
            </w:r>
          </w:p>
        </w:tc>
      </w:tr>
      <w:tr w:rsidR="00DE491A" w:rsidRPr="00BB6BD9" w:rsidTr="00C4134D">
        <w:trPr>
          <w:gridAfter w:val="1"/>
          <w:wAfter w:w="1159" w:type="dxa"/>
          <w:trHeight w:val="244"/>
        </w:trPr>
        <w:tc>
          <w:tcPr>
            <w:tcW w:w="1168" w:type="dxa"/>
          </w:tcPr>
          <w:p w:rsidR="00DE491A" w:rsidRPr="00BB6BD9" w:rsidRDefault="00DE491A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5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9" w:type="dxa"/>
          </w:tcPr>
          <w:p w:rsidR="00DE491A" w:rsidRPr="00BB6BD9" w:rsidRDefault="00DE491A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3</w:t>
            </w:r>
          </w:p>
        </w:tc>
      </w:tr>
      <w:tr w:rsidR="00DE491A" w:rsidRPr="00BB6BD9" w:rsidTr="00C4134D">
        <w:trPr>
          <w:gridAfter w:val="1"/>
          <w:wAfter w:w="1159" w:type="dxa"/>
          <w:trHeight w:val="258"/>
        </w:trPr>
        <w:tc>
          <w:tcPr>
            <w:tcW w:w="1168" w:type="dxa"/>
          </w:tcPr>
          <w:p w:rsidR="00DE491A" w:rsidRPr="00BB6BD9" w:rsidRDefault="00DE491A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5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9" w:type="dxa"/>
          </w:tcPr>
          <w:p w:rsidR="00DE491A" w:rsidRPr="00BB6BD9" w:rsidRDefault="00DE491A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</w:tr>
      <w:tr w:rsidR="00DE491A" w:rsidRPr="00BB6BD9" w:rsidTr="00C4134D">
        <w:trPr>
          <w:gridAfter w:val="1"/>
          <w:wAfter w:w="1159" w:type="dxa"/>
          <w:trHeight w:val="258"/>
        </w:trPr>
        <w:tc>
          <w:tcPr>
            <w:tcW w:w="1168" w:type="dxa"/>
          </w:tcPr>
          <w:p w:rsidR="00DE491A" w:rsidRPr="00BB6BD9" w:rsidRDefault="00DE491A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5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9" w:type="dxa"/>
          </w:tcPr>
          <w:p w:rsidR="00DE491A" w:rsidRPr="00BB6BD9" w:rsidRDefault="00DE491A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</w:tr>
      <w:tr w:rsidR="00DE491A" w:rsidRPr="00BB6BD9" w:rsidTr="00C4134D">
        <w:trPr>
          <w:gridAfter w:val="1"/>
          <w:wAfter w:w="1159" w:type="dxa"/>
          <w:trHeight w:val="258"/>
        </w:trPr>
        <w:tc>
          <w:tcPr>
            <w:tcW w:w="1168" w:type="dxa"/>
          </w:tcPr>
          <w:p w:rsidR="00DE491A" w:rsidRPr="00BB6BD9" w:rsidRDefault="00DE491A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54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9" w:type="dxa"/>
          </w:tcPr>
          <w:p w:rsidR="00DE491A" w:rsidRPr="00BB6BD9" w:rsidRDefault="00DE491A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2</w:t>
            </w:r>
          </w:p>
        </w:tc>
      </w:tr>
      <w:tr w:rsidR="00DE491A" w:rsidRPr="00BB6BD9" w:rsidTr="00C4134D">
        <w:trPr>
          <w:gridAfter w:val="1"/>
          <w:wAfter w:w="1159" w:type="dxa"/>
          <w:trHeight w:val="272"/>
        </w:trPr>
        <w:tc>
          <w:tcPr>
            <w:tcW w:w="1168" w:type="dxa"/>
          </w:tcPr>
          <w:p w:rsidR="00DE491A" w:rsidRPr="00BB6BD9" w:rsidRDefault="00DE491A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5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9" w:type="dxa"/>
          </w:tcPr>
          <w:p w:rsidR="00DE491A" w:rsidRPr="00BB6BD9" w:rsidRDefault="00DE491A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3</w:t>
            </w:r>
          </w:p>
        </w:tc>
      </w:tr>
    </w:tbl>
    <w:p w:rsidR="00C4134D" w:rsidRDefault="00C4134D" w:rsidP="00C4134D">
      <w:pPr>
        <w:pStyle w:val="ListParagraph"/>
        <w:autoSpaceDE w:val="0"/>
        <w:autoSpaceDN w:val="0"/>
        <w:adjustRightInd w:val="0"/>
        <w:spacing w:after="0" w:line="240" w:lineRule="auto"/>
        <w:ind w:left="990"/>
        <w:rPr>
          <w:rFonts w:ascii="Century Schoolbook" w:eastAsiaTheme="minorHAnsi" w:hAnsi="Century Schoolbook" w:cs="Times New Roman"/>
          <w:sz w:val="24"/>
          <w:szCs w:val="24"/>
          <w:lang w:bidi="ar-SA"/>
        </w:rPr>
        <w:sectPr w:rsidR="00C4134D" w:rsidSect="00C4134D">
          <w:type w:val="continuous"/>
          <w:pgSz w:w="12240" w:h="15840"/>
          <w:pgMar w:top="1440" w:right="1440" w:bottom="1440" w:left="1440" w:header="720" w:footer="720" w:gutter="0"/>
          <w:pgBorders w:offsetFrom="page">
            <w:top w:val="threeDEmboss" w:sz="24" w:space="24" w:color="auto"/>
            <w:left w:val="threeDEmboss" w:sz="24" w:space="24" w:color="auto"/>
            <w:bottom w:val="threeDEngrave" w:sz="24" w:space="24" w:color="auto"/>
            <w:right w:val="threeDEngrave" w:sz="24" w:space="24" w:color="auto"/>
          </w:pgBorders>
          <w:cols w:num="2" w:space="720"/>
          <w:docGrid w:linePitch="360"/>
        </w:sectPr>
      </w:pPr>
    </w:p>
    <w:p w:rsidR="00273CFA" w:rsidRDefault="00273CFA" w:rsidP="00273CFA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lastRenderedPageBreak/>
        <w:t xml:space="preserve">                                       </w:t>
      </w:r>
      <w:r w:rsidR="00121162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                    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(b)</w:t>
      </w:r>
    </w:p>
    <w:p w:rsidR="00C4134D" w:rsidRPr="00BB6BD9" w:rsidRDefault="00C4134D" w:rsidP="00273CFA">
      <w:pPr>
        <w:pStyle w:val="ListParagraph"/>
        <w:autoSpaceDE w:val="0"/>
        <w:autoSpaceDN w:val="0"/>
        <w:adjustRightInd w:val="0"/>
        <w:spacing w:after="0" w:line="240" w:lineRule="auto"/>
        <w:ind w:left="990"/>
        <w:jc w:val="center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Tabble.6</w:t>
      </w:r>
    </w:p>
    <w:p w:rsidR="000A0359" w:rsidRDefault="00A44317" w:rsidP="00D11FC0">
      <w:pPr>
        <w:spacing w:line="240" w:lineRule="auto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</w:t>
      </w:r>
      <w:r w:rsidR="00551692">
        <w:rPr>
          <w:rFonts w:ascii="Century Schoolbook" w:hAnsi="Century Schoolbook"/>
          <w:sz w:val="24"/>
          <w:szCs w:val="24"/>
        </w:rPr>
        <w:t xml:space="preserve">We note that this counter counts from 0 to 3 then reset to zero then start counting </w:t>
      </w:r>
      <w:r w:rsidR="000A0359">
        <w:rPr>
          <w:rFonts w:ascii="Century Schoolbook" w:hAnsi="Century Schoolbook"/>
          <w:sz w:val="24"/>
          <w:szCs w:val="24"/>
        </w:rPr>
        <w:t>again</w:t>
      </w:r>
      <w:r w:rsidR="00811393">
        <w:rPr>
          <w:rFonts w:ascii="Century Schoolbook" w:hAnsi="Century Schoolbook"/>
          <w:sz w:val="24"/>
          <w:szCs w:val="24"/>
        </w:rPr>
        <w:t xml:space="preserve">, also the counter is synchronous; since the same clock is connected to all flip </w:t>
      </w:r>
      <w:r w:rsidR="00A50F13">
        <w:rPr>
          <w:rFonts w:ascii="Century Schoolbook" w:hAnsi="Century Schoolbook"/>
          <w:sz w:val="24"/>
          <w:szCs w:val="24"/>
        </w:rPr>
        <w:t xml:space="preserve">     </w:t>
      </w:r>
      <w:r w:rsidR="00811393">
        <w:rPr>
          <w:rFonts w:ascii="Century Schoolbook" w:hAnsi="Century Schoolbook"/>
          <w:sz w:val="24"/>
          <w:szCs w:val="24"/>
        </w:rPr>
        <w:t>flops</w:t>
      </w:r>
      <w:r w:rsidR="000A0359">
        <w:rPr>
          <w:rFonts w:ascii="Century Schoolbook" w:hAnsi="Century Schoolbook"/>
          <w:sz w:val="24"/>
          <w:szCs w:val="24"/>
        </w:rPr>
        <w:t>.</w:t>
      </w:r>
      <w:r w:rsidR="007951DB">
        <w:rPr>
          <w:rFonts w:ascii="Century Schoolbook" w:hAnsi="Century Schoolbook"/>
          <w:sz w:val="24"/>
          <w:szCs w:val="24"/>
        </w:rPr>
        <w:t xml:space="preserve"> The next value is set to the counter only when a clock is applied.</w:t>
      </w:r>
    </w:p>
    <w:p w:rsidR="00273CFA" w:rsidRPr="00A50F13" w:rsidRDefault="00A50F13" w:rsidP="00A50F13">
      <w:pPr>
        <w:pStyle w:val="ListParagraph"/>
        <w:numPr>
          <w:ilvl w:val="0"/>
          <w:numId w:val="8"/>
        </w:numPr>
        <w:rPr>
          <w:rFonts w:ascii="Century Schoolbook" w:hAnsi="Century Schoolbook"/>
          <w:sz w:val="24"/>
          <w:szCs w:val="24"/>
        </w:rPr>
      </w:pPr>
      <w:r w:rsidRPr="00A50F13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3-bit (divide-by-eight) Ripple Counter</w:t>
      </w:r>
      <w:r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.</w:t>
      </w:r>
    </w:p>
    <w:p w:rsidR="00A50F13" w:rsidRDefault="00A50F13" w:rsidP="00894B91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>Use KL-26007 module, block c, which contains three separated JK flip flops to</w:t>
      </w:r>
      <w:r w:rsidR="00D40FEA"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>implement the 3-bit (divide by eight) Ripple counter shown in Figure.</w:t>
      </w:r>
      <w:r w:rsidR="00894B91">
        <w:rPr>
          <w:rFonts w:ascii="Century Schoolbook" w:eastAsiaTheme="minorHAnsi" w:hAnsi="Century Schoolbook" w:cs="Times New Roman"/>
          <w:sz w:val="24"/>
          <w:szCs w:val="24"/>
          <w:lang w:bidi="ar-SA"/>
        </w:rPr>
        <w:t>9</w:t>
      </w:r>
      <w:r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  <w:r w:rsidR="00D40FEA"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Connect CLK input to </w:t>
      </w:r>
      <w:proofErr w:type="spellStart"/>
      <w:r w:rsidR="0055165E"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>Pulser</w:t>
      </w:r>
      <w:proofErr w:type="spellEnd"/>
      <w:r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switch.</w:t>
      </w:r>
      <w:r w:rsidR="00D40FEA"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>Connect counter outputs Q2, Q1 and Q0 to indication lamps.</w:t>
      </w:r>
      <w:r w:rsidR="00D40FEA"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>Apply clock pulses to CLK input. Observe an</w:t>
      </w:r>
      <w:r w:rsidR="00D40FEA"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>d record the outputs in Table.</w:t>
      </w:r>
      <w:r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>7 (a).</w:t>
      </w:r>
      <w:r w:rsidR="00D40FEA"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Apply counter outputs Q2, Q1 and Q0 to </w:t>
      </w:r>
      <w:r w:rsidRPr="00876028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 xml:space="preserve">D1 display </w:t>
      </w:r>
      <w:r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>inputs. Observe and record the</w:t>
      </w:r>
      <w:r w:rsidR="00D40FEA"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outputs in Table.</w:t>
      </w:r>
      <w:r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>7 (b)</w:t>
      </w:r>
      <w:r w:rsid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</w:p>
    <w:p w:rsidR="0094336A" w:rsidRDefault="0094336A" w:rsidP="0094336A">
      <w:pPr>
        <w:pStyle w:val="ListParagraph"/>
        <w:autoSpaceDE w:val="0"/>
        <w:autoSpaceDN w:val="0"/>
        <w:adjustRightInd w:val="0"/>
        <w:spacing w:after="0" w:line="240" w:lineRule="auto"/>
        <w:jc w:val="center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noProof/>
          <w:sz w:val="24"/>
          <w:szCs w:val="24"/>
          <w:lang w:bidi="ar-SA"/>
        </w:rPr>
        <w:lastRenderedPageBreak/>
        <w:drawing>
          <wp:inline distT="0" distB="0" distL="0" distR="0">
            <wp:extent cx="3581400" cy="2162175"/>
            <wp:effectExtent l="19050" t="0" r="0" b="0"/>
            <wp:docPr id="5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336A" w:rsidRDefault="0094336A" w:rsidP="00894B91">
      <w:pPr>
        <w:pStyle w:val="ListParagraph"/>
        <w:autoSpaceDE w:val="0"/>
        <w:autoSpaceDN w:val="0"/>
        <w:adjustRightInd w:val="0"/>
        <w:spacing w:after="0" w:line="240" w:lineRule="auto"/>
        <w:jc w:val="center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 w:rsidRPr="0094336A">
        <w:rPr>
          <w:rFonts w:ascii="Century Schoolbook" w:eastAsiaTheme="minorHAnsi" w:hAnsi="Century Schoolbook" w:cs="Times New Roman"/>
          <w:sz w:val="24"/>
          <w:szCs w:val="24"/>
          <w:lang w:bidi="ar-SA"/>
        </w:rPr>
        <w:t>Fig.</w:t>
      </w:r>
      <w:r w:rsidR="00894B91">
        <w:rPr>
          <w:rFonts w:ascii="Century Schoolbook" w:eastAsiaTheme="minorHAnsi" w:hAnsi="Century Schoolbook" w:cs="Times New Roman"/>
          <w:sz w:val="24"/>
          <w:szCs w:val="24"/>
          <w:lang w:bidi="ar-SA"/>
        </w:rPr>
        <w:t>9</w:t>
      </w:r>
      <w:r w:rsidRPr="0094336A">
        <w:rPr>
          <w:rFonts w:ascii="Century Schoolbook" w:eastAsiaTheme="minorHAnsi" w:hAnsi="Century Schoolbook" w:cs="Times New Roman"/>
          <w:sz w:val="24"/>
          <w:szCs w:val="24"/>
          <w:lang w:bidi="ar-SA"/>
        </w:rPr>
        <w:t>: 3-bit Ripple Counter</w:t>
      </w:r>
    </w:p>
    <w:p w:rsidR="006428F3" w:rsidRDefault="006428F3" w:rsidP="006428F3">
      <w:pPr>
        <w:pStyle w:val="ListParagraph"/>
        <w:autoSpaceDE w:val="0"/>
        <w:autoSpaceDN w:val="0"/>
        <w:adjustRightInd w:val="0"/>
        <w:spacing w:after="0" w:line="240" w:lineRule="auto"/>
        <w:ind w:left="990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</w:p>
    <w:p w:rsidR="006428F3" w:rsidRDefault="006428F3" w:rsidP="006428F3">
      <w:pPr>
        <w:pStyle w:val="ListParagraph"/>
        <w:autoSpaceDE w:val="0"/>
        <w:autoSpaceDN w:val="0"/>
        <w:adjustRightInd w:val="0"/>
        <w:spacing w:after="0" w:line="240" w:lineRule="auto"/>
        <w:ind w:left="990"/>
        <w:rPr>
          <w:rFonts w:ascii="Century Schoolbook" w:eastAsiaTheme="minorHAnsi" w:hAnsi="Century Schoolbook" w:cs="Times New Roman"/>
          <w:sz w:val="24"/>
          <w:szCs w:val="24"/>
          <w:lang w:bidi="ar-SA"/>
        </w:rPr>
        <w:sectPr w:rsidR="006428F3" w:rsidSect="006428F3">
          <w:footerReference w:type="default" r:id="rId20"/>
          <w:type w:val="continuous"/>
          <w:pgSz w:w="12240" w:h="15840"/>
          <w:pgMar w:top="1440" w:right="1440" w:bottom="1440" w:left="1440" w:header="720" w:footer="720" w:gutter="0"/>
          <w:pgBorders w:offsetFrom="page">
            <w:top w:val="threeDEmboss" w:sz="24" w:space="24" w:color="auto"/>
            <w:left w:val="threeDEmboss" w:sz="24" w:space="24" w:color="auto"/>
            <w:bottom w:val="threeDEngrave" w:sz="24" w:space="24" w:color="auto"/>
            <w:right w:val="threeDEngrave" w:sz="24" w:space="24" w:color="auto"/>
          </w:pgBorders>
          <w:cols w:space="720"/>
          <w:docGrid w:linePitch="360"/>
        </w:sectPr>
      </w:pPr>
    </w:p>
    <w:tbl>
      <w:tblPr>
        <w:tblStyle w:val="TableGrid"/>
        <w:tblW w:w="0" w:type="auto"/>
        <w:tblInd w:w="990" w:type="dxa"/>
        <w:tblLook w:val="04A0"/>
      </w:tblPr>
      <w:tblGrid>
        <w:gridCol w:w="984"/>
        <w:gridCol w:w="766"/>
        <w:gridCol w:w="132"/>
        <w:gridCol w:w="766"/>
        <w:gridCol w:w="898"/>
      </w:tblGrid>
      <w:tr w:rsidR="006428F3" w:rsidRPr="00BB6BD9" w:rsidTr="006428F3">
        <w:trPr>
          <w:trHeight w:val="258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lastRenderedPageBreak/>
              <w:t>CLK</w:t>
            </w:r>
          </w:p>
        </w:tc>
        <w:tc>
          <w:tcPr>
            <w:tcW w:w="766" w:type="dxa"/>
          </w:tcPr>
          <w:p w:rsidR="006428F3" w:rsidRPr="00BB6BD9" w:rsidRDefault="00FE5041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Q2</w:t>
            </w:r>
          </w:p>
        </w:tc>
        <w:tc>
          <w:tcPr>
            <w:tcW w:w="898" w:type="dxa"/>
            <w:gridSpan w:val="2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Q1</w:t>
            </w:r>
          </w:p>
        </w:tc>
        <w:tc>
          <w:tcPr>
            <w:tcW w:w="898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Q0</w:t>
            </w:r>
          </w:p>
        </w:tc>
      </w:tr>
      <w:tr w:rsidR="006428F3" w:rsidRPr="00BB6BD9" w:rsidTr="006428F3">
        <w:trPr>
          <w:trHeight w:val="258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89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</w:tcPr>
          <w:p w:rsidR="006428F3" w:rsidRDefault="00FE5041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  <w:tc>
          <w:tcPr>
            <w:tcW w:w="898" w:type="dxa"/>
            <w:gridSpan w:val="2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  <w:tc>
          <w:tcPr>
            <w:tcW w:w="898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</w:tr>
      <w:tr w:rsidR="006428F3" w:rsidRPr="00BB6BD9" w:rsidTr="006428F3">
        <w:trPr>
          <w:trHeight w:val="258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90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</w:tcPr>
          <w:p w:rsidR="006428F3" w:rsidRDefault="00FE5041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  <w:tc>
          <w:tcPr>
            <w:tcW w:w="898" w:type="dxa"/>
            <w:gridSpan w:val="2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  <w:tc>
          <w:tcPr>
            <w:tcW w:w="898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</w:tr>
      <w:tr w:rsidR="006428F3" w:rsidRPr="00BB6BD9" w:rsidTr="006428F3">
        <w:trPr>
          <w:trHeight w:val="258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9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</w:tcPr>
          <w:p w:rsidR="006428F3" w:rsidRDefault="00FE5041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  <w:tc>
          <w:tcPr>
            <w:tcW w:w="898" w:type="dxa"/>
            <w:gridSpan w:val="2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  <w:tc>
          <w:tcPr>
            <w:tcW w:w="898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</w:tr>
      <w:tr w:rsidR="006428F3" w:rsidRPr="00BB6BD9" w:rsidTr="006428F3">
        <w:trPr>
          <w:trHeight w:val="244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9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</w:tcPr>
          <w:p w:rsidR="006428F3" w:rsidRDefault="00FE5041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  <w:tc>
          <w:tcPr>
            <w:tcW w:w="898" w:type="dxa"/>
            <w:gridSpan w:val="2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  <w:tc>
          <w:tcPr>
            <w:tcW w:w="898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</w:tr>
      <w:tr w:rsidR="006428F3" w:rsidRPr="00BB6BD9" w:rsidTr="006428F3">
        <w:trPr>
          <w:trHeight w:val="258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9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</w:tcPr>
          <w:p w:rsidR="006428F3" w:rsidRDefault="00FE5041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  <w:tc>
          <w:tcPr>
            <w:tcW w:w="898" w:type="dxa"/>
            <w:gridSpan w:val="2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  <w:tc>
          <w:tcPr>
            <w:tcW w:w="898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</w:tr>
      <w:tr w:rsidR="006428F3" w:rsidRPr="00BB6BD9" w:rsidTr="006428F3">
        <w:trPr>
          <w:trHeight w:val="258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94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</w:tcPr>
          <w:p w:rsidR="006428F3" w:rsidRDefault="00FE5041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  <w:tc>
          <w:tcPr>
            <w:tcW w:w="898" w:type="dxa"/>
            <w:gridSpan w:val="2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  <w:tc>
          <w:tcPr>
            <w:tcW w:w="898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</w:tr>
      <w:tr w:rsidR="006428F3" w:rsidRPr="00BB6BD9" w:rsidTr="006428F3">
        <w:trPr>
          <w:trHeight w:val="258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9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</w:tcPr>
          <w:p w:rsidR="006428F3" w:rsidRDefault="00FE5041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  <w:tc>
          <w:tcPr>
            <w:tcW w:w="898" w:type="dxa"/>
            <w:gridSpan w:val="2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  <w:tc>
          <w:tcPr>
            <w:tcW w:w="898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</w:tr>
      <w:tr w:rsidR="006428F3" w:rsidRPr="00BB6BD9" w:rsidTr="006428F3">
        <w:trPr>
          <w:trHeight w:val="272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6428F3">
              <w:rPr>
                <w:rFonts w:ascii="Century Schoolbook" w:eastAsiaTheme="minorHAnsi" w:hAnsi="Century Schoolbook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114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</w:tcPr>
          <w:p w:rsidR="006428F3" w:rsidRDefault="00FE5041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  <w:tc>
          <w:tcPr>
            <w:tcW w:w="898" w:type="dxa"/>
            <w:gridSpan w:val="2"/>
          </w:tcPr>
          <w:p w:rsidR="006428F3" w:rsidRDefault="00FE5041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  <w:tc>
          <w:tcPr>
            <w:tcW w:w="898" w:type="dxa"/>
          </w:tcPr>
          <w:p w:rsidR="006428F3" w:rsidRDefault="00FE5041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</w:tr>
      <w:tr w:rsidR="006428F3" w:rsidRPr="00BB6BD9" w:rsidTr="006428F3">
        <w:trPr>
          <w:trHeight w:val="272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6428F3">
              <w:rPr>
                <w:rFonts w:ascii="Century Schoolbook" w:eastAsiaTheme="minorHAnsi" w:hAnsi="Century Schoolbook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11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</w:tcPr>
          <w:p w:rsidR="006428F3" w:rsidRDefault="00FE5041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  <w:tc>
          <w:tcPr>
            <w:tcW w:w="898" w:type="dxa"/>
            <w:gridSpan w:val="2"/>
          </w:tcPr>
          <w:p w:rsidR="006428F3" w:rsidRDefault="00FE5041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  <w:tc>
          <w:tcPr>
            <w:tcW w:w="898" w:type="dxa"/>
          </w:tcPr>
          <w:p w:rsidR="006428F3" w:rsidRDefault="00FE5041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</w:tr>
      <w:tr w:rsidR="006428F3" w:rsidRPr="00BB6BD9" w:rsidTr="006428F3">
        <w:trPr>
          <w:trHeight w:val="272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9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</w:tcPr>
          <w:p w:rsidR="006428F3" w:rsidRDefault="00FE5041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  <w:tc>
          <w:tcPr>
            <w:tcW w:w="898" w:type="dxa"/>
            <w:gridSpan w:val="2"/>
          </w:tcPr>
          <w:p w:rsidR="006428F3" w:rsidRPr="00BB6BD9" w:rsidRDefault="00FE5041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  <w:tc>
          <w:tcPr>
            <w:tcW w:w="898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</w:tr>
      <w:tr w:rsidR="006428F3" w:rsidRPr="00BB6BD9" w:rsidTr="006428F3">
        <w:trPr>
          <w:gridAfter w:val="2"/>
          <w:wAfter w:w="1664" w:type="dxa"/>
          <w:trHeight w:val="258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lastRenderedPageBreak/>
              <w:t>CLK</w:t>
            </w:r>
          </w:p>
        </w:tc>
        <w:tc>
          <w:tcPr>
            <w:tcW w:w="898" w:type="dxa"/>
            <w:gridSpan w:val="2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D1</w:t>
            </w:r>
          </w:p>
        </w:tc>
      </w:tr>
      <w:tr w:rsidR="006428F3" w:rsidRPr="00BB6BD9" w:rsidTr="006428F3">
        <w:trPr>
          <w:gridAfter w:val="2"/>
          <w:wAfter w:w="1664" w:type="dxa"/>
          <w:trHeight w:val="258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10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8" w:type="dxa"/>
            <w:gridSpan w:val="2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</w:tr>
      <w:tr w:rsidR="006428F3" w:rsidRPr="00BB6BD9" w:rsidTr="006428F3">
        <w:trPr>
          <w:gridAfter w:val="2"/>
          <w:wAfter w:w="1664" w:type="dxa"/>
          <w:trHeight w:val="258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10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8" w:type="dxa"/>
            <w:gridSpan w:val="2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</w:tr>
      <w:tr w:rsidR="006428F3" w:rsidRPr="00BB6BD9" w:rsidTr="006428F3">
        <w:trPr>
          <w:gridAfter w:val="2"/>
          <w:wAfter w:w="1664" w:type="dxa"/>
          <w:trHeight w:val="258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107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8" w:type="dxa"/>
            <w:gridSpan w:val="2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2</w:t>
            </w:r>
          </w:p>
        </w:tc>
      </w:tr>
      <w:tr w:rsidR="006428F3" w:rsidRPr="00BB6BD9" w:rsidTr="006428F3">
        <w:trPr>
          <w:gridAfter w:val="2"/>
          <w:wAfter w:w="1664" w:type="dxa"/>
          <w:trHeight w:val="244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108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8" w:type="dxa"/>
            <w:gridSpan w:val="2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3</w:t>
            </w:r>
          </w:p>
        </w:tc>
      </w:tr>
      <w:tr w:rsidR="006428F3" w:rsidRPr="00BB6BD9" w:rsidTr="006428F3">
        <w:trPr>
          <w:gridAfter w:val="2"/>
          <w:wAfter w:w="1664" w:type="dxa"/>
          <w:trHeight w:val="258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109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8" w:type="dxa"/>
            <w:gridSpan w:val="2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4</w:t>
            </w:r>
          </w:p>
        </w:tc>
      </w:tr>
      <w:tr w:rsidR="006428F3" w:rsidRPr="00BB6BD9" w:rsidTr="006428F3">
        <w:trPr>
          <w:gridAfter w:val="2"/>
          <w:wAfter w:w="1664" w:type="dxa"/>
          <w:trHeight w:val="258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110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8" w:type="dxa"/>
            <w:gridSpan w:val="2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5</w:t>
            </w:r>
          </w:p>
        </w:tc>
      </w:tr>
      <w:tr w:rsidR="006428F3" w:rsidRPr="00BB6BD9" w:rsidTr="006428F3">
        <w:trPr>
          <w:gridAfter w:val="2"/>
          <w:wAfter w:w="1664" w:type="dxa"/>
          <w:trHeight w:val="258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11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8" w:type="dxa"/>
            <w:gridSpan w:val="2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6</w:t>
            </w:r>
          </w:p>
        </w:tc>
      </w:tr>
      <w:tr w:rsidR="006428F3" w:rsidRPr="00BB6BD9" w:rsidTr="006428F3">
        <w:trPr>
          <w:gridAfter w:val="2"/>
          <w:wAfter w:w="1664" w:type="dxa"/>
          <w:trHeight w:val="272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11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8" w:type="dxa"/>
            <w:gridSpan w:val="2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7</w:t>
            </w:r>
          </w:p>
        </w:tc>
      </w:tr>
      <w:tr w:rsidR="006428F3" w:rsidRPr="00BB6BD9" w:rsidTr="006428F3">
        <w:trPr>
          <w:gridAfter w:val="2"/>
          <w:wAfter w:w="1664" w:type="dxa"/>
          <w:trHeight w:val="272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6428F3">
              <w:rPr>
                <w:rFonts w:ascii="Century Schoolbook" w:eastAsiaTheme="minorHAnsi" w:hAnsi="Century Schoolbook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11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8" w:type="dxa"/>
            <w:gridSpan w:val="2"/>
          </w:tcPr>
          <w:p w:rsidR="006428F3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</w:tr>
      <w:tr w:rsidR="006428F3" w:rsidRPr="00BB6BD9" w:rsidTr="006428F3">
        <w:trPr>
          <w:gridAfter w:val="2"/>
          <w:wAfter w:w="1664" w:type="dxa"/>
          <w:trHeight w:val="272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6428F3">
              <w:rPr>
                <w:rFonts w:ascii="Century Schoolbook" w:eastAsiaTheme="minorHAnsi" w:hAnsi="Century Schoolbook" w:cs="Times New Roman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11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8" w:type="dxa"/>
            <w:gridSpan w:val="2"/>
          </w:tcPr>
          <w:p w:rsidR="006428F3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</w:tr>
    </w:tbl>
    <w:p w:rsidR="006428F3" w:rsidRDefault="006428F3" w:rsidP="006428F3">
      <w:pPr>
        <w:pStyle w:val="ListParagraph"/>
        <w:autoSpaceDE w:val="0"/>
        <w:autoSpaceDN w:val="0"/>
        <w:adjustRightInd w:val="0"/>
        <w:spacing w:after="0" w:line="240" w:lineRule="auto"/>
        <w:ind w:left="990"/>
        <w:rPr>
          <w:rFonts w:ascii="Century Schoolbook" w:eastAsiaTheme="minorHAnsi" w:hAnsi="Century Schoolbook" w:cs="Times New Roman"/>
          <w:sz w:val="24"/>
          <w:szCs w:val="24"/>
          <w:lang w:bidi="ar-SA"/>
        </w:rPr>
        <w:sectPr w:rsidR="006428F3" w:rsidSect="00C4134D">
          <w:type w:val="continuous"/>
          <w:pgSz w:w="12240" w:h="15840"/>
          <w:pgMar w:top="1440" w:right="1440" w:bottom="1440" w:left="1440" w:header="720" w:footer="720" w:gutter="0"/>
          <w:pgBorders w:offsetFrom="page">
            <w:top w:val="threeDEmboss" w:sz="24" w:space="24" w:color="auto"/>
            <w:left w:val="threeDEmboss" w:sz="24" w:space="24" w:color="auto"/>
            <w:bottom w:val="threeDEngrave" w:sz="24" w:space="24" w:color="auto"/>
            <w:right w:val="threeDEngrave" w:sz="24" w:space="24" w:color="auto"/>
          </w:pgBorders>
          <w:cols w:num="2" w:space="720"/>
          <w:docGrid w:linePitch="360"/>
        </w:sectPr>
      </w:pPr>
    </w:p>
    <w:p w:rsidR="006428F3" w:rsidRDefault="006428F3" w:rsidP="006428F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lastRenderedPageBreak/>
        <w:t xml:space="preserve">                                                              (b)</w:t>
      </w:r>
    </w:p>
    <w:p w:rsidR="006428F3" w:rsidRPr="00BB6BD9" w:rsidRDefault="006428F3" w:rsidP="009800D7">
      <w:pPr>
        <w:pStyle w:val="ListParagraph"/>
        <w:autoSpaceDE w:val="0"/>
        <w:autoSpaceDN w:val="0"/>
        <w:adjustRightInd w:val="0"/>
        <w:spacing w:after="0" w:line="240" w:lineRule="auto"/>
        <w:ind w:left="990"/>
        <w:jc w:val="center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Tabble.</w:t>
      </w:r>
      <w:r w:rsidR="009800D7">
        <w:rPr>
          <w:rFonts w:ascii="Century Schoolbook" w:eastAsiaTheme="minorHAnsi" w:hAnsi="Century Schoolbook" w:cs="Times New Roman"/>
          <w:sz w:val="24"/>
          <w:szCs w:val="24"/>
          <w:lang w:bidi="ar-SA"/>
        </w:rPr>
        <w:t>7</w:t>
      </w:r>
    </w:p>
    <w:p w:rsidR="006428F3" w:rsidRPr="0094336A" w:rsidRDefault="00186431" w:rsidP="00C42449">
      <w:pPr>
        <w:spacing w:line="240" w:lineRule="auto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hAnsi="Century Schoolbook"/>
          <w:sz w:val="24"/>
          <w:szCs w:val="24"/>
        </w:rPr>
        <w:t>We note that this counter counts from 0 to 7 then reset to zero then start counting again, also the counter is asynchronous; since not the same</w:t>
      </w:r>
      <w:r w:rsidR="00BE0D23">
        <w:rPr>
          <w:rFonts w:ascii="Century Schoolbook" w:hAnsi="Century Schoolbook"/>
          <w:sz w:val="24"/>
          <w:szCs w:val="24"/>
        </w:rPr>
        <w:t xml:space="preserve"> clock is connected to all flip</w:t>
      </w:r>
      <w:r>
        <w:rPr>
          <w:rFonts w:ascii="Century Schoolbook" w:hAnsi="Century Schoolbook"/>
          <w:sz w:val="24"/>
          <w:szCs w:val="24"/>
        </w:rPr>
        <w:t xml:space="preserve"> flops. The </w:t>
      </w:r>
      <w:r w:rsidR="00A82EC5">
        <w:rPr>
          <w:rFonts w:ascii="Century Schoolbook" w:hAnsi="Century Schoolbook"/>
          <w:sz w:val="24"/>
          <w:szCs w:val="24"/>
        </w:rPr>
        <w:t>next value is set to Q0 of the</w:t>
      </w:r>
      <w:r>
        <w:rPr>
          <w:rFonts w:ascii="Century Schoolbook" w:hAnsi="Century Schoolbook"/>
          <w:sz w:val="24"/>
          <w:szCs w:val="24"/>
        </w:rPr>
        <w:t xml:space="preserve"> counter only when a clock is applied</w:t>
      </w:r>
      <w:r w:rsidR="00A82EC5">
        <w:rPr>
          <w:rFonts w:ascii="Century Schoolbook" w:hAnsi="Century Schoolbook"/>
          <w:sz w:val="24"/>
          <w:szCs w:val="24"/>
        </w:rPr>
        <w:t xml:space="preserve"> and other digits vary depending on the varying of </w:t>
      </w:r>
      <w:r w:rsidR="005C426F">
        <w:rPr>
          <w:rFonts w:ascii="Century Schoolbook" w:hAnsi="Century Schoolbook"/>
          <w:sz w:val="24"/>
          <w:szCs w:val="24"/>
        </w:rPr>
        <w:t>previous digit</w:t>
      </w:r>
      <w:r>
        <w:rPr>
          <w:rFonts w:ascii="Century Schoolbook" w:hAnsi="Century Schoolbook"/>
          <w:sz w:val="24"/>
          <w:szCs w:val="24"/>
        </w:rPr>
        <w:t>.</w:t>
      </w:r>
    </w:p>
    <w:p w:rsidR="00A50F13" w:rsidRPr="00C42449" w:rsidRDefault="00C42449" w:rsidP="00C42449">
      <w:pPr>
        <w:pStyle w:val="ListParagraph"/>
        <w:numPr>
          <w:ilvl w:val="0"/>
          <w:numId w:val="8"/>
        </w:numPr>
        <w:rPr>
          <w:rFonts w:ascii="Century Schoolbook" w:hAnsi="Century Schoolbook"/>
          <w:sz w:val="24"/>
          <w:szCs w:val="24"/>
        </w:rPr>
      </w:pPr>
      <w:r w:rsidRPr="00C42449">
        <w:rPr>
          <w:rFonts w:ascii="Century Schoolbook" w:hAnsi="Century Schoolbook"/>
          <w:b/>
          <w:bCs/>
          <w:sz w:val="24"/>
          <w:szCs w:val="24"/>
        </w:rPr>
        <w:t>BCD Counter</w:t>
      </w:r>
      <w:r>
        <w:rPr>
          <w:rFonts w:ascii="Century Schoolbook" w:hAnsi="Century Schoolbook"/>
          <w:b/>
          <w:bCs/>
          <w:sz w:val="24"/>
          <w:szCs w:val="24"/>
        </w:rPr>
        <w:t>.</w:t>
      </w:r>
    </w:p>
    <w:p w:rsidR="00C42449" w:rsidRDefault="00573157" w:rsidP="002A153E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First, we l</w:t>
      </w:r>
      <w:r w:rsidR="00AF5694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>ocate BCD counter (IC 7490) on KL-26007 module, block b.</w:t>
      </w:r>
      <w:r w:rsidR="00047779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Then, </w:t>
      </w:r>
      <w:r w:rsidR="00F85B31">
        <w:rPr>
          <w:rFonts w:ascii="Century Schoolbook" w:eastAsiaTheme="minorHAnsi" w:hAnsi="Century Schoolbook" w:cs="Times New Roman"/>
          <w:sz w:val="24"/>
          <w:szCs w:val="24"/>
          <w:lang w:bidi="ar-SA"/>
        </w:rPr>
        <w:t>c</w:t>
      </w:r>
      <w:r w:rsidR="00AF5694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>onnect the circuit shown</w:t>
      </w:r>
      <w:r w:rsid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AF5694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>in Figure.1</w:t>
      </w:r>
      <w:r w:rsidR="002A153E">
        <w:rPr>
          <w:rFonts w:ascii="Century Schoolbook" w:eastAsiaTheme="minorHAnsi" w:hAnsi="Century Schoolbook" w:cs="Times New Roman"/>
          <w:sz w:val="24"/>
          <w:szCs w:val="24"/>
          <w:lang w:bidi="ar-SA"/>
        </w:rPr>
        <w:t>0</w:t>
      </w:r>
      <w:r w:rsidR="00AF5694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>. Then, connect RO</w:t>
      </w:r>
      <w:r w:rsidR="00AE0284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AF5694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>(1) and RO</w:t>
      </w:r>
      <w:r w:rsidR="00AE0284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AF5694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>(2) (pins 2&amp; 3) to 0v, note that RO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AF5694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>(1) and RO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AF5694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>(2) are two</w:t>
      </w:r>
      <w:r w:rsidR="00FD43EB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AF5694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inputs to internal NAND gate which used to reset the counter. Connect clock INPUT 1 (pin 14) to </w:t>
      </w:r>
      <w:proofErr w:type="spellStart"/>
      <w:r w:rsidR="00FD43EB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>Pulser</w:t>
      </w:r>
      <w:proofErr w:type="spellEnd"/>
      <w:r w:rsidR="00AF5694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switch. Connec</w:t>
      </w:r>
      <w:r w:rsidR="00FD43EB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t the outputs A, B, C, and D to </w:t>
      </w:r>
      <w:r w:rsidR="00AF5694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>indication lamps.</w:t>
      </w:r>
      <w:r w:rsidR="00FD43EB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AF5694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>Apply clock pulses to INPUT 1, and observe the count sequence (0000-1001).</w:t>
      </w:r>
      <w:r w:rsidR="00FD43EB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AF5694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Apply counter outputs A, B, C, and D to </w:t>
      </w:r>
      <w:r w:rsidR="00AF5694" w:rsidRPr="00941AAA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 xml:space="preserve">D1 display </w:t>
      </w:r>
      <w:r w:rsidR="00AF5694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>inputs. Apply clock pulses to</w:t>
      </w:r>
      <w:r w:rsidR="00FD43EB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AF5694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>INPUT 1. Observe the count sequence on the display.</w:t>
      </w:r>
      <w:r w:rsidR="00FD43EB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941AAA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Connect the INPUT 1 to the </w:t>
      </w:r>
      <w:r w:rsidR="00AF5694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>output of the clock generator. Observe the count</w:t>
      </w:r>
      <w:r w:rsidR="00941AAA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AF5694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>sequence on the display.</w:t>
      </w:r>
    </w:p>
    <w:p w:rsidR="002A21B0" w:rsidRDefault="002A21B0" w:rsidP="002A21B0">
      <w:pPr>
        <w:pStyle w:val="ListParagraph"/>
        <w:autoSpaceDE w:val="0"/>
        <w:autoSpaceDN w:val="0"/>
        <w:adjustRightInd w:val="0"/>
        <w:spacing w:after="0" w:line="240" w:lineRule="auto"/>
        <w:jc w:val="center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noProof/>
          <w:sz w:val="24"/>
          <w:szCs w:val="24"/>
          <w:lang w:bidi="ar-SA"/>
        </w:rPr>
        <w:lastRenderedPageBreak/>
        <w:drawing>
          <wp:inline distT="0" distB="0" distL="0" distR="0">
            <wp:extent cx="2647950" cy="1990725"/>
            <wp:effectExtent l="19050" t="0" r="0" b="0"/>
            <wp:docPr id="11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1B0" w:rsidRDefault="002A21B0" w:rsidP="002A21B0">
      <w:pPr>
        <w:pStyle w:val="ListParagraph"/>
        <w:autoSpaceDE w:val="0"/>
        <w:autoSpaceDN w:val="0"/>
        <w:adjustRightInd w:val="0"/>
        <w:spacing w:after="0" w:line="240" w:lineRule="auto"/>
        <w:jc w:val="center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Fig.10</w:t>
      </w:r>
    </w:p>
    <w:p w:rsidR="00D116EE" w:rsidRDefault="005F6B7D" w:rsidP="005F6B7D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 </w:t>
      </w:r>
      <w:r w:rsidR="00085ECD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The counter works perfectly and counts from 0000 to 1001</w:t>
      </w:r>
      <w:r w:rsidR="00D116EE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when a clock is </w:t>
      </w:r>
    </w:p>
    <w:p w:rsidR="005F6B7D" w:rsidRPr="005F6B7D" w:rsidRDefault="00D116EE" w:rsidP="005F6B7D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    </w:t>
      </w:r>
      <w:proofErr w:type="gramStart"/>
      <w:r w:rsidR="005F6B7D">
        <w:rPr>
          <w:rFonts w:ascii="Century Schoolbook" w:eastAsiaTheme="minorHAnsi" w:hAnsi="Century Schoolbook" w:cs="Times New Roman"/>
          <w:sz w:val="24"/>
          <w:szCs w:val="24"/>
          <w:lang w:bidi="ar-SA"/>
        </w:rPr>
        <w:t>provide</w:t>
      </w:r>
      <w:r w:rsidR="00243534">
        <w:rPr>
          <w:rFonts w:ascii="Century Schoolbook" w:eastAsiaTheme="minorHAnsi" w:hAnsi="Century Schoolbook" w:cs="Times New Roman"/>
          <w:sz w:val="24"/>
          <w:szCs w:val="24"/>
          <w:lang w:bidi="ar-SA"/>
        </w:rPr>
        <w:t>d</w:t>
      </w:r>
      <w:proofErr w:type="gramEnd"/>
      <w:r w:rsidR="00486067"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  <w:r w:rsidR="005F6B7D" w:rsidRPr="005F6B7D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</w:p>
    <w:p w:rsidR="00C42449" w:rsidRPr="005F6B7D" w:rsidRDefault="005F6B7D" w:rsidP="00941AAA">
      <w:pPr>
        <w:pStyle w:val="ListParagraph"/>
        <w:numPr>
          <w:ilvl w:val="0"/>
          <w:numId w:val="8"/>
        </w:numPr>
        <w:jc w:val="both"/>
        <w:rPr>
          <w:rFonts w:ascii="Century Schoolbook" w:hAnsi="Century Schoolbook"/>
          <w:sz w:val="24"/>
          <w:szCs w:val="24"/>
        </w:rPr>
      </w:pPr>
      <w:r w:rsidRPr="005F6B7D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Divide-by-8 counter using BCD chip counter.</w:t>
      </w:r>
    </w:p>
    <w:p w:rsidR="005F6B7D" w:rsidRDefault="00FC1537" w:rsidP="0013194A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>Connect RO (2) (pin3) to +5V, and connect RO (1) (pin2) to QD (pin11) output. This will make counter reset after 111 (or 7</w:t>
      </w:r>
      <w:r w:rsidR="00147B71"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>)</w:t>
      </w:r>
      <w:r w:rsidR="005445BE"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147B71"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sym w:font="Wingdings" w:char="F0E8"/>
      </w:r>
      <w:r w:rsidR="005445BE"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>before</w:t>
      </w:r>
      <w:r w:rsidR="00147B71"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the value of D becomes 1 </w:t>
      </w:r>
      <w:r w:rsidR="005445BE"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at </w:t>
      </w:r>
      <w:r w:rsidR="00AB07F2"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the </w:t>
      </w:r>
      <w:r w:rsidR="00147B71"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>first time (DCBA=1000</w:t>
      </w:r>
      <w:r w:rsidR="004C3EEE"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>//8</w:t>
      </w:r>
      <w:r w:rsidR="00147B71"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>)</w:t>
      </w:r>
      <w:r w:rsidR="004C3EEE"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the pin reset of the counter is 0</w:t>
      </w:r>
      <w:r w:rsidR="006761DB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3F4010">
        <w:rPr>
          <w:rFonts w:ascii="Century Schoolbook" w:eastAsiaTheme="minorHAnsi" w:hAnsi="Century Schoolbook" w:cs="Times New Roman"/>
          <w:sz w:val="24"/>
          <w:szCs w:val="24"/>
          <w:lang w:bidi="ar-SA"/>
        </w:rPr>
        <w:t>(active low)</w:t>
      </w:r>
      <w:r w:rsidR="004C3EEE"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>, so the counter is reset DCBA=0000</w:t>
      </w:r>
      <w:r w:rsidR="005445BE"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>, then starts the count again</w:t>
      </w:r>
      <w:r w:rsidR="00147B71"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  <w:r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7165CB"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>Then, we c</w:t>
      </w:r>
      <w:r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onnect clock INPUT 1 (pin 14) to </w:t>
      </w:r>
      <w:proofErr w:type="spellStart"/>
      <w:r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>Pulser</w:t>
      </w:r>
      <w:proofErr w:type="spellEnd"/>
      <w:r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switch. Connect the outputs A, B, C, and D to indication lamps. Apply clock pulses to INPUT 1, and observe the count sequence (0000-0111). Apply counter outputs A, B, C, and D to </w:t>
      </w:r>
      <w:r w:rsidRPr="00D14F1E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 xml:space="preserve">D1 display </w:t>
      </w:r>
      <w:r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>inputs. Apply clock pulses to INPUT</w:t>
      </w:r>
      <w:r>
        <w:rPr>
          <w:rFonts w:ascii="Times New Roman" w:eastAsiaTheme="minorHAnsi" w:hAnsi="Times New Roman" w:cs="Times New Roman"/>
          <w:i w:val="0"/>
          <w:iCs w:val="0"/>
          <w:sz w:val="24"/>
          <w:szCs w:val="24"/>
          <w:lang w:bidi="ar-SA"/>
        </w:rPr>
        <w:t xml:space="preserve"> </w:t>
      </w:r>
      <w:r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>1.</w:t>
      </w:r>
    </w:p>
    <w:p w:rsidR="006C7613" w:rsidRDefault="006C7613" w:rsidP="0013194A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</w:p>
    <w:p w:rsidR="00EE2B43" w:rsidRDefault="00EE2B43" w:rsidP="00EE2B43">
      <w:pPr>
        <w:pStyle w:val="ListParagraph"/>
        <w:numPr>
          <w:ilvl w:val="0"/>
          <w:numId w:val="2"/>
        </w:numPr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sz w:val="28"/>
          <w:szCs w:val="28"/>
        </w:rPr>
        <w:t>Tasks:</w:t>
      </w:r>
    </w:p>
    <w:p w:rsidR="00EE2B43" w:rsidRPr="001D3464" w:rsidRDefault="001D3464" w:rsidP="001D3464">
      <w:pPr>
        <w:pStyle w:val="ListParagraph"/>
        <w:numPr>
          <w:ilvl w:val="0"/>
          <w:numId w:val="12"/>
        </w:numPr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sz w:val="24"/>
          <w:szCs w:val="24"/>
        </w:rPr>
        <w:t>Task1:</w:t>
      </w:r>
    </w:p>
    <w:p w:rsidR="001D3464" w:rsidRDefault="00935312" w:rsidP="007643EF">
      <w:pPr>
        <w:pStyle w:val="ListParagraph"/>
        <w:numPr>
          <w:ilvl w:val="0"/>
          <w:numId w:val="13"/>
        </w:numPr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We make a shift left register using IC7495 by taking the output in reverse order of the shift left mode; since the mode is shift right with output instead of F1F2F3F4 (to logic indicators L3L2L1L0) take them F4F3F2F1 to logic indicators L3L2L1L0</w:t>
      </w:r>
      <w:r w:rsidR="001E0E50">
        <w:rPr>
          <w:rFonts w:ascii="Century Schoolbook" w:hAnsi="Century Schoolbook"/>
          <w:sz w:val="24"/>
          <w:szCs w:val="24"/>
        </w:rPr>
        <w:t>.</w:t>
      </w:r>
    </w:p>
    <w:p w:rsidR="00BA777F" w:rsidRDefault="001E0E50" w:rsidP="004409F7">
      <w:pPr>
        <w:pStyle w:val="ListParagraph"/>
        <w:numPr>
          <w:ilvl w:val="0"/>
          <w:numId w:val="13"/>
        </w:numPr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We make shift left operation using parallel mode by connecting F4F3F2F1 to logic indicators L3L2L1L0, and connecting the inputs ABCD  to F2F3F4 &amp; SI(serial input)</w:t>
      </w:r>
      <w:r w:rsidR="00291A1E">
        <w:rPr>
          <w:rFonts w:ascii="Century Schoolbook" w:hAnsi="Century Schoolbook"/>
          <w:sz w:val="24"/>
          <w:szCs w:val="24"/>
        </w:rPr>
        <w:t xml:space="preserve"> and load any value using serial input pin.</w:t>
      </w:r>
    </w:p>
    <w:p w:rsidR="006C7613" w:rsidRDefault="006C7613" w:rsidP="006C7613">
      <w:pPr>
        <w:pStyle w:val="ListParagraph"/>
        <w:ind w:left="1440"/>
        <w:jc w:val="both"/>
        <w:rPr>
          <w:rFonts w:ascii="Century Schoolbook" w:hAnsi="Century Schoolbook"/>
          <w:sz w:val="24"/>
          <w:szCs w:val="24"/>
        </w:rPr>
      </w:pPr>
    </w:p>
    <w:p w:rsidR="006C7613" w:rsidRPr="004409F7" w:rsidRDefault="006C7613" w:rsidP="006C7613">
      <w:pPr>
        <w:pStyle w:val="ListParagraph"/>
        <w:ind w:left="1440"/>
        <w:jc w:val="both"/>
        <w:rPr>
          <w:rFonts w:ascii="Century Schoolbook" w:hAnsi="Century Schoolbook"/>
          <w:sz w:val="24"/>
          <w:szCs w:val="24"/>
        </w:rPr>
      </w:pPr>
    </w:p>
    <w:p w:rsidR="001D3464" w:rsidRPr="00BA777F" w:rsidRDefault="001D3464" w:rsidP="001D3464">
      <w:pPr>
        <w:pStyle w:val="ListParagraph"/>
        <w:numPr>
          <w:ilvl w:val="0"/>
          <w:numId w:val="12"/>
        </w:numPr>
        <w:rPr>
          <w:rFonts w:ascii="Century Schoolbook" w:hAnsi="Century Schoolbook"/>
          <w:sz w:val="28"/>
          <w:szCs w:val="28"/>
        </w:rPr>
      </w:pPr>
      <w:r w:rsidRPr="004D1FFC">
        <w:rPr>
          <w:rFonts w:ascii="Century Schoolbook" w:hAnsi="Century Schoolbook"/>
          <w:sz w:val="24"/>
          <w:szCs w:val="24"/>
        </w:rPr>
        <w:t>Task2:</w:t>
      </w:r>
    </w:p>
    <w:p w:rsidR="00BA777F" w:rsidRPr="004D1FFC" w:rsidRDefault="00BA777F" w:rsidP="00BA777F">
      <w:pPr>
        <w:pStyle w:val="ListParagraph"/>
        <w:ind w:left="1080"/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sz w:val="24"/>
          <w:szCs w:val="24"/>
        </w:rPr>
        <w:t>In order to make a three bit synchronous counter</w:t>
      </w:r>
      <w:r w:rsidR="007A03CF">
        <w:rPr>
          <w:rFonts w:ascii="Century Schoolbook" w:hAnsi="Century Schoolbook"/>
          <w:sz w:val="24"/>
          <w:szCs w:val="24"/>
        </w:rPr>
        <w:t xml:space="preserve">, we make the design below. </w:t>
      </w:r>
    </w:p>
    <w:p w:rsidR="004D1FFC" w:rsidRDefault="00BA777F" w:rsidP="007A03CF">
      <w:pPr>
        <w:pStyle w:val="ListParagraph"/>
        <w:ind w:left="108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noProof/>
          <w:sz w:val="24"/>
          <w:szCs w:val="24"/>
          <w:lang w:bidi="ar-SA"/>
        </w:rPr>
        <w:lastRenderedPageBreak/>
        <w:drawing>
          <wp:inline distT="0" distB="0" distL="0" distR="0">
            <wp:extent cx="4705350" cy="2228850"/>
            <wp:effectExtent l="19050" t="0" r="0" b="0"/>
            <wp:docPr id="11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6F6B" w:rsidRDefault="00CF6F6B" w:rsidP="007A03CF">
      <w:pPr>
        <w:pStyle w:val="ListParagraph"/>
        <w:ind w:left="108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                                          Design.1</w:t>
      </w:r>
    </w:p>
    <w:p w:rsidR="00474595" w:rsidRDefault="00474595" w:rsidP="00C8022E">
      <w:pPr>
        <w:pStyle w:val="ListParagraph"/>
        <w:ind w:left="108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We make this design in the lab</w:t>
      </w:r>
      <w:r w:rsidR="00874D60">
        <w:rPr>
          <w:rFonts w:ascii="Century Schoolbook" w:hAnsi="Century Schoolbook"/>
          <w:sz w:val="24"/>
          <w:szCs w:val="24"/>
        </w:rPr>
        <w:t>,</w:t>
      </w:r>
      <w:r>
        <w:rPr>
          <w:rFonts w:ascii="Century Schoolbook" w:hAnsi="Century Schoolbook"/>
          <w:sz w:val="24"/>
          <w:szCs w:val="24"/>
        </w:rPr>
        <w:t xml:space="preserve"> and it </w:t>
      </w:r>
      <w:r w:rsidR="00C8022E">
        <w:rPr>
          <w:rFonts w:ascii="Century Schoolbook" w:hAnsi="Century Schoolbook"/>
          <w:sz w:val="24"/>
          <w:szCs w:val="24"/>
        </w:rPr>
        <w:t>worked correctly.</w:t>
      </w:r>
    </w:p>
    <w:p w:rsidR="006C7613" w:rsidRPr="00935312" w:rsidRDefault="006C7613" w:rsidP="00C8022E">
      <w:pPr>
        <w:pStyle w:val="ListParagraph"/>
        <w:ind w:left="1080"/>
        <w:rPr>
          <w:rFonts w:ascii="Century Schoolbook" w:hAnsi="Century Schoolbook"/>
          <w:sz w:val="24"/>
          <w:szCs w:val="24"/>
        </w:rPr>
      </w:pPr>
    </w:p>
    <w:p w:rsidR="001D3464" w:rsidRPr="004D1FFC" w:rsidRDefault="001D3464" w:rsidP="001D3464">
      <w:pPr>
        <w:pStyle w:val="ListParagraph"/>
        <w:numPr>
          <w:ilvl w:val="0"/>
          <w:numId w:val="12"/>
        </w:numPr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sz w:val="24"/>
          <w:szCs w:val="24"/>
        </w:rPr>
        <w:t>Task3:</w:t>
      </w:r>
    </w:p>
    <w:p w:rsidR="004D1FFC" w:rsidRDefault="00E200FB" w:rsidP="008D7639">
      <w:pPr>
        <w:pStyle w:val="ListParagraph"/>
        <w:numPr>
          <w:ilvl w:val="0"/>
          <w:numId w:val="13"/>
        </w:numPr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To make the BCD counter count</w:t>
      </w:r>
      <w:r w:rsidR="005F08DC">
        <w:rPr>
          <w:rFonts w:ascii="Century Schoolbook" w:hAnsi="Century Schoolbook"/>
          <w:sz w:val="24"/>
          <w:szCs w:val="24"/>
        </w:rPr>
        <w:t>s</w:t>
      </w:r>
      <w:r>
        <w:rPr>
          <w:rFonts w:ascii="Century Schoolbook" w:hAnsi="Century Schoolbook"/>
          <w:sz w:val="24"/>
          <w:szCs w:val="24"/>
        </w:rPr>
        <w:t xml:space="preserve"> from 0000 to 0101, we reset the counter just before it becomes 6. We done that by c</w:t>
      </w:r>
      <w:r w:rsidR="007E4C5A">
        <w:rPr>
          <w:rFonts w:ascii="Century Schoolbook" w:hAnsi="Century Schoolbook"/>
          <w:sz w:val="24"/>
          <w:szCs w:val="24"/>
        </w:rPr>
        <w:t xml:space="preserve">onnecting C &amp; B pins to RO (1) </w:t>
      </w:r>
      <w:r>
        <w:rPr>
          <w:rFonts w:ascii="Century Schoolbook" w:hAnsi="Century Schoolbook"/>
          <w:sz w:val="24"/>
          <w:szCs w:val="24"/>
        </w:rPr>
        <w:t>&amp; RO (2)</w:t>
      </w:r>
      <w:r w:rsidR="007E4C5A">
        <w:rPr>
          <w:rFonts w:ascii="Century Schoolbook" w:hAnsi="Century Schoolbook"/>
          <w:sz w:val="24"/>
          <w:szCs w:val="24"/>
        </w:rPr>
        <w:t>.</w:t>
      </w:r>
    </w:p>
    <w:p w:rsidR="007E4C5A" w:rsidRDefault="002C6089" w:rsidP="008D7639">
      <w:pPr>
        <w:pStyle w:val="ListParagraph"/>
        <w:numPr>
          <w:ilvl w:val="0"/>
          <w:numId w:val="13"/>
        </w:numPr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To make the BCD counter count</w:t>
      </w:r>
      <w:r w:rsidR="005F08DC">
        <w:rPr>
          <w:rFonts w:ascii="Century Schoolbook" w:hAnsi="Century Schoolbook"/>
          <w:sz w:val="24"/>
          <w:szCs w:val="24"/>
        </w:rPr>
        <w:t>s</w:t>
      </w:r>
      <w:r>
        <w:rPr>
          <w:rFonts w:ascii="Century Schoolbook" w:hAnsi="Century Schoolbook"/>
          <w:sz w:val="24"/>
          <w:szCs w:val="24"/>
        </w:rPr>
        <w:t xml:space="preserve"> from 0000 to 0100, we reset the counter just before it becomes 5. We done that by connecting C &amp; A pins to RO (1) &amp; RO (2).</w:t>
      </w:r>
    </w:p>
    <w:p w:rsidR="006C7613" w:rsidRPr="002C6089" w:rsidRDefault="006C7613" w:rsidP="006C7613">
      <w:pPr>
        <w:pStyle w:val="ListParagraph"/>
        <w:ind w:left="1440"/>
        <w:jc w:val="both"/>
        <w:rPr>
          <w:rFonts w:ascii="Century Schoolbook" w:hAnsi="Century Schoolbook"/>
          <w:sz w:val="24"/>
          <w:szCs w:val="24"/>
        </w:rPr>
      </w:pPr>
    </w:p>
    <w:p w:rsidR="00EE2B43" w:rsidRDefault="00EE2B43" w:rsidP="00EE2B43">
      <w:pPr>
        <w:pStyle w:val="ListParagraph"/>
        <w:numPr>
          <w:ilvl w:val="0"/>
          <w:numId w:val="2"/>
        </w:numPr>
        <w:rPr>
          <w:rFonts w:ascii="Century Schoolbook" w:hAnsi="Century Schoolbook"/>
          <w:sz w:val="28"/>
          <w:szCs w:val="28"/>
        </w:rPr>
      </w:pPr>
      <w:r w:rsidRPr="00EE2B43">
        <w:rPr>
          <w:rFonts w:ascii="Century Schoolbook" w:hAnsi="Century Schoolbook"/>
          <w:sz w:val="28"/>
          <w:szCs w:val="28"/>
        </w:rPr>
        <w:t>Discussion:</w:t>
      </w:r>
    </w:p>
    <w:p w:rsidR="00EE2B43" w:rsidRPr="0058786C" w:rsidRDefault="00EE2B43" w:rsidP="00EE2B43">
      <w:pPr>
        <w:pStyle w:val="ListParagraph"/>
        <w:numPr>
          <w:ilvl w:val="0"/>
          <w:numId w:val="11"/>
        </w:numPr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sz w:val="24"/>
          <w:szCs w:val="24"/>
        </w:rPr>
        <w:t>Although latches are useful for storing binary information, they are rarely used in the sequential circuits design, why?</w:t>
      </w:r>
    </w:p>
    <w:p w:rsidR="0058786C" w:rsidRDefault="0052254D" w:rsidP="00543BDD">
      <w:pPr>
        <w:pStyle w:val="ListParagraph"/>
        <w:ind w:left="108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The latches are useful for storing information; since they are faster than flip flops (flip flops are master-slave latches), and there size also less than flip flop’s size and they consume less power</w:t>
      </w:r>
      <w:r w:rsidR="00AE4D4A">
        <w:rPr>
          <w:rFonts w:ascii="Century Schoolbook" w:hAnsi="Century Schoolbook"/>
          <w:sz w:val="24"/>
          <w:szCs w:val="24"/>
        </w:rPr>
        <w:t>.</w:t>
      </w:r>
      <w:r w:rsidR="006E282C">
        <w:rPr>
          <w:rFonts w:ascii="Century Schoolbook" w:hAnsi="Century Schoolbook"/>
          <w:sz w:val="24"/>
          <w:szCs w:val="24"/>
        </w:rPr>
        <w:t xml:space="preserve"> But they make many problems; they make the system asynchronous so </w:t>
      </w:r>
      <w:r w:rsidR="00A12296">
        <w:rPr>
          <w:rFonts w:ascii="Century Schoolbook" w:hAnsi="Century Schoolbook"/>
          <w:sz w:val="24"/>
          <w:szCs w:val="24"/>
        </w:rPr>
        <w:t xml:space="preserve">increase the probability of </w:t>
      </w:r>
      <w:r w:rsidR="00543BDD">
        <w:rPr>
          <w:rFonts w:ascii="Century Schoolbook" w:hAnsi="Century Schoolbook"/>
          <w:sz w:val="24"/>
          <w:szCs w:val="24"/>
        </w:rPr>
        <w:t>glitches in</w:t>
      </w:r>
      <w:r w:rsidR="006E282C">
        <w:rPr>
          <w:rFonts w:ascii="Century Schoolbook" w:hAnsi="Century Schoolbook"/>
          <w:sz w:val="24"/>
          <w:szCs w:val="24"/>
        </w:rPr>
        <w:t xml:space="preserve"> the circuits that use them; since they are level triggering chips.</w:t>
      </w:r>
    </w:p>
    <w:p w:rsidR="006C7613" w:rsidRPr="0052254D" w:rsidRDefault="006C7613" w:rsidP="00543BDD">
      <w:pPr>
        <w:pStyle w:val="ListParagraph"/>
        <w:ind w:left="1080"/>
        <w:jc w:val="both"/>
        <w:rPr>
          <w:rFonts w:ascii="Century Schoolbook" w:hAnsi="Century Schoolbook"/>
          <w:sz w:val="24"/>
          <w:szCs w:val="24"/>
        </w:rPr>
      </w:pPr>
    </w:p>
    <w:p w:rsidR="0058786C" w:rsidRPr="0058786C" w:rsidRDefault="00EE2B43" w:rsidP="0058786C">
      <w:pPr>
        <w:pStyle w:val="ListParagraph"/>
        <w:numPr>
          <w:ilvl w:val="0"/>
          <w:numId w:val="11"/>
        </w:numPr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sz w:val="24"/>
          <w:szCs w:val="24"/>
        </w:rPr>
        <w:t>What is the disadvantage of the RS flip flops?</w:t>
      </w:r>
    </w:p>
    <w:p w:rsidR="0058786C" w:rsidRDefault="00D13E3D" w:rsidP="00BA27BB">
      <w:pPr>
        <w:pStyle w:val="ListParagraph"/>
        <w:ind w:left="108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The main disadvantages of SR latches is when S=R=1</w:t>
      </w:r>
      <w:r w:rsidRPr="00D13E3D">
        <w:rPr>
          <w:rFonts w:ascii="Century Schoolbook" w:hAnsi="Century Schoolbook"/>
          <w:sz w:val="24"/>
          <w:szCs w:val="24"/>
        </w:rPr>
        <w:sym w:font="Wingdings" w:char="F0E8"/>
      </w:r>
      <w:r>
        <w:rPr>
          <w:rFonts w:ascii="Century Schoolbook" w:hAnsi="Century Schoolbook"/>
          <w:sz w:val="24"/>
          <w:szCs w:val="24"/>
        </w:rPr>
        <w:t xml:space="preserve"> in this state the latch make a set &amp; reset to itself at the same time, so Q=Q'=1, and this is indeterminate state.</w:t>
      </w:r>
      <w:r w:rsidR="00484844">
        <w:rPr>
          <w:rFonts w:ascii="Century Schoolbook" w:hAnsi="Century Schoolbook"/>
          <w:sz w:val="24"/>
          <w:szCs w:val="24"/>
        </w:rPr>
        <w:t xml:space="preserve"> So </w:t>
      </w:r>
      <w:r w:rsidR="00BA27BB">
        <w:rPr>
          <w:rFonts w:ascii="Century Schoolbook" w:hAnsi="Century Schoolbook"/>
          <w:sz w:val="24"/>
          <w:szCs w:val="24"/>
        </w:rPr>
        <w:t xml:space="preserve">it is the responsibility of </w:t>
      </w:r>
      <w:r w:rsidR="00484844">
        <w:rPr>
          <w:rFonts w:ascii="Century Schoolbook" w:hAnsi="Century Schoolbook"/>
          <w:sz w:val="24"/>
          <w:szCs w:val="24"/>
        </w:rPr>
        <w:t>the designer</w:t>
      </w:r>
      <w:r w:rsidR="00720109">
        <w:rPr>
          <w:rFonts w:ascii="Century Schoolbook" w:hAnsi="Century Schoolbook"/>
          <w:sz w:val="24"/>
          <w:szCs w:val="24"/>
        </w:rPr>
        <w:t>s</w:t>
      </w:r>
      <w:r w:rsidR="00484844">
        <w:rPr>
          <w:rFonts w:ascii="Century Schoolbook" w:hAnsi="Century Schoolbook"/>
          <w:sz w:val="24"/>
          <w:szCs w:val="24"/>
        </w:rPr>
        <w:t xml:space="preserve"> </w:t>
      </w:r>
      <w:r w:rsidR="00BA27BB">
        <w:rPr>
          <w:rFonts w:ascii="Century Schoolbook" w:hAnsi="Century Schoolbook"/>
          <w:sz w:val="24"/>
          <w:szCs w:val="24"/>
        </w:rPr>
        <w:t>to</w:t>
      </w:r>
      <w:r w:rsidR="00484844">
        <w:rPr>
          <w:rFonts w:ascii="Century Schoolbook" w:hAnsi="Century Schoolbook"/>
          <w:sz w:val="24"/>
          <w:szCs w:val="24"/>
        </w:rPr>
        <w:t xml:space="preserve"> be </w:t>
      </w:r>
      <w:r w:rsidR="00BA27BB">
        <w:rPr>
          <w:rFonts w:ascii="Century Schoolbook" w:hAnsi="Century Schoolbook"/>
          <w:sz w:val="24"/>
          <w:szCs w:val="24"/>
        </w:rPr>
        <w:t>en</w:t>
      </w:r>
      <w:r w:rsidR="00484844">
        <w:rPr>
          <w:rFonts w:ascii="Century Schoolbook" w:hAnsi="Century Schoolbook"/>
          <w:sz w:val="24"/>
          <w:szCs w:val="24"/>
        </w:rPr>
        <w:t>sure that S &amp; R are not 1 at the same time</w:t>
      </w:r>
    </w:p>
    <w:p w:rsidR="006C7613" w:rsidRDefault="006C7613" w:rsidP="007E5598">
      <w:pPr>
        <w:pStyle w:val="ListParagraph"/>
        <w:ind w:left="1080"/>
        <w:jc w:val="both"/>
        <w:rPr>
          <w:rFonts w:ascii="Century Schoolbook" w:hAnsi="Century Schoolbook"/>
          <w:sz w:val="24"/>
          <w:szCs w:val="24"/>
        </w:rPr>
      </w:pPr>
    </w:p>
    <w:p w:rsidR="006C7613" w:rsidRDefault="006C7613" w:rsidP="007E5598">
      <w:pPr>
        <w:pStyle w:val="ListParagraph"/>
        <w:ind w:left="1080"/>
        <w:jc w:val="both"/>
        <w:rPr>
          <w:rFonts w:ascii="Century Schoolbook" w:hAnsi="Century Schoolbook"/>
          <w:sz w:val="24"/>
          <w:szCs w:val="24"/>
        </w:rPr>
      </w:pPr>
    </w:p>
    <w:p w:rsidR="006C7613" w:rsidRPr="00D13E3D" w:rsidRDefault="006C7613" w:rsidP="007E5598">
      <w:pPr>
        <w:pStyle w:val="ListParagraph"/>
        <w:ind w:left="1080"/>
        <w:jc w:val="both"/>
        <w:rPr>
          <w:rFonts w:ascii="Century Schoolbook" w:hAnsi="Century Schoolbook"/>
          <w:sz w:val="24"/>
          <w:szCs w:val="24"/>
        </w:rPr>
      </w:pPr>
    </w:p>
    <w:p w:rsidR="00EE2B43" w:rsidRPr="00025934" w:rsidRDefault="00EE2B43" w:rsidP="00EE2B43">
      <w:pPr>
        <w:pStyle w:val="ListParagraph"/>
        <w:numPr>
          <w:ilvl w:val="0"/>
          <w:numId w:val="11"/>
        </w:numPr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sz w:val="24"/>
          <w:szCs w:val="24"/>
        </w:rPr>
        <w:t>What is the difference between “synchronous” and “ripple” counters?</w:t>
      </w:r>
    </w:p>
    <w:p w:rsidR="00025934" w:rsidRDefault="00FB0E62" w:rsidP="00FB0E62">
      <w:pPr>
        <w:pStyle w:val="ListParagraph"/>
        <w:numPr>
          <w:ilvl w:val="0"/>
          <w:numId w:val="13"/>
        </w:numPr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Ripple counter: the clock is not connected to all flip-flops</w:t>
      </w:r>
      <w:r w:rsidRPr="00FB0E62">
        <w:rPr>
          <w:rFonts w:ascii="Century Schoolbook" w:hAnsi="Century Schoolbook"/>
          <w:sz w:val="24"/>
          <w:szCs w:val="24"/>
        </w:rPr>
        <w:sym w:font="Wingdings" w:char="F0E8"/>
      </w:r>
      <w:r>
        <w:rPr>
          <w:rFonts w:ascii="Century Schoolbook" w:hAnsi="Century Schoolbook"/>
          <w:sz w:val="24"/>
          <w:szCs w:val="24"/>
        </w:rPr>
        <w:t>there are no synchronization; since the output of flip-flop transition serves when the output of triggering flip-flop changes.</w:t>
      </w:r>
    </w:p>
    <w:p w:rsidR="009D3964" w:rsidRDefault="009D3964" w:rsidP="00FB0E62">
      <w:pPr>
        <w:pStyle w:val="ListParagraph"/>
        <w:numPr>
          <w:ilvl w:val="0"/>
          <w:numId w:val="13"/>
        </w:numPr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Synchronous counter: there are common clock that connected to all flip-flops. All flip-flop’s output are adjusted only at the clock. </w:t>
      </w:r>
    </w:p>
    <w:p w:rsidR="003823B8" w:rsidRDefault="003823B8" w:rsidP="003823B8">
      <w:pPr>
        <w:pStyle w:val="ListParagraph"/>
        <w:ind w:left="1440"/>
        <w:rPr>
          <w:rFonts w:ascii="Century Schoolbook" w:hAnsi="Century Schoolbook"/>
          <w:sz w:val="24"/>
          <w:szCs w:val="24"/>
        </w:rPr>
      </w:pPr>
    </w:p>
    <w:p w:rsidR="006833C6" w:rsidRDefault="006833C6" w:rsidP="003823B8">
      <w:pPr>
        <w:pStyle w:val="ListParagraph"/>
        <w:ind w:left="1440"/>
        <w:rPr>
          <w:rFonts w:ascii="Century Schoolbook" w:hAnsi="Century Schoolbook"/>
          <w:sz w:val="24"/>
          <w:szCs w:val="24"/>
        </w:rPr>
      </w:pPr>
    </w:p>
    <w:p w:rsidR="006C7613" w:rsidRPr="006C7613" w:rsidRDefault="006C7613" w:rsidP="006C7613">
      <w:pPr>
        <w:pStyle w:val="ListParagraph"/>
        <w:numPr>
          <w:ilvl w:val="0"/>
          <w:numId w:val="14"/>
        </w:numPr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sz w:val="28"/>
          <w:szCs w:val="28"/>
        </w:rPr>
        <w:t>Ref</w:t>
      </w:r>
      <w:r w:rsidRPr="006C7613">
        <w:rPr>
          <w:rFonts w:ascii="Century Schoolbook" w:hAnsi="Century Schoolbook"/>
          <w:sz w:val="28"/>
          <w:szCs w:val="28"/>
        </w:rPr>
        <w:t>erences:</w:t>
      </w:r>
    </w:p>
    <w:p w:rsidR="003D0F3A" w:rsidRPr="003823B8" w:rsidRDefault="003823B8" w:rsidP="003823B8">
      <w:pPr>
        <w:pStyle w:val="ListParagraph"/>
        <w:numPr>
          <w:ilvl w:val="0"/>
          <w:numId w:val="13"/>
        </w:numPr>
        <w:rPr>
          <w:sz w:val="24"/>
          <w:szCs w:val="24"/>
        </w:rPr>
      </w:pPr>
      <w:r>
        <w:t xml:space="preserve"> </w:t>
      </w:r>
      <w:hyperlink r:id="rId23" w:history="1">
        <w:r w:rsidR="003D0F3A" w:rsidRPr="003823B8">
          <w:rPr>
            <w:rStyle w:val="Hyperlink"/>
            <w:sz w:val="24"/>
            <w:szCs w:val="24"/>
          </w:rPr>
          <w:t>http://www.answerbag.com/q_view/436819</w:t>
        </w:r>
      </w:hyperlink>
    </w:p>
    <w:p w:rsidR="001702E4" w:rsidRPr="00484844" w:rsidRDefault="00FB1960" w:rsidP="003823B8">
      <w:pPr>
        <w:pStyle w:val="ListParagraph"/>
        <w:numPr>
          <w:ilvl w:val="0"/>
          <w:numId w:val="13"/>
        </w:numPr>
        <w:rPr>
          <w:rFonts w:ascii="Century Schoolbook" w:hAnsi="Century Schoolbook"/>
          <w:sz w:val="28"/>
          <w:szCs w:val="28"/>
        </w:rPr>
      </w:pPr>
      <w:hyperlink r:id="rId24" w:history="1">
        <w:r w:rsidR="001702E4" w:rsidRPr="003823B8">
          <w:rPr>
            <w:rStyle w:val="Hyperlink"/>
            <w:sz w:val="24"/>
            <w:szCs w:val="24"/>
          </w:rPr>
          <w:t>http://www.edaboard.com/ftopic109076.html</w:t>
        </w:r>
      </w:hyperlink>
    </w:p>
    <w:p w:rsidR="00484844" w:rsidRPr="00484844" w:rsidRDefault="00FB1960" w:rsidP="003823B8">
      <w:pPr>
        <w:pStyle w:val="ListParagraph"/>
        <w:numPr>
          <w:ilvl w:val="0"/>
          <w:numId w:val="13"/>
        </w:numPr>
        <w:rPr>
          <w:rFonts w:ascii="Century Schoolbook" w:hAnsi="Century Schoolbook"/>
          <w:sz w:val="24"/>
          <w:szCs w:val="24"/>
        </w:rPr>
      </w:pPr>
      <w:hyperlink r:id="rId25" w:history="1">
        <w:r w:rsidR="00484844" w:rsidRPr="00484844">
          <w:rPr>
            <w:rStyle w:val="Hyperlink"/>
            <w:sz w:val="24"/>
            <w:szCs w:val="24"/>
          </w:rPr>
          <w:t>http://www.cse.nd.edu/courses/cse221/www/labs/MG4_HD4.pdf</w:t>
        </w:r>
      </w:hyperlink>
    </w:p>
    <w:p w:rsidR="003823B8" w:rsidRPr="00484844" w:rsidRDefault="003823B8" w:rsidP="003823B8">
      <w:pPr>
        <w:pStyle w:val="ListParagraph"/>
        <w:numPr>
          <w:ilvl w:val="0"/>
          <w:numId w:val="13"/>
        </w:numPr>
        <w:rPr>
          <w:rFonts w:ascii="Century Schoolbook" w:hAnsi="Century Schoolbook"/>
          <w:sz w:val="24"/>
          <w:szCs w:val="24"/>
        </w:rPr>
      </w:pPr>
      <w:r w:rsidRPr="00484844">
        <w:rPr>
          <w:rFonts w:ascii="Century Schoolbook" w:hAnsi="Century Schoolbook"/>
          <w:sz w:val="24"/>
          <w:szCs w:val="24"/>
        </w:rPr>
        <w:t xml:space="preserve">Digital Design (Morris </w:t>
      </w:r>
      <w:proofErr w:type="spellStart"/>
      <w:r w:rsidRPr="00484844">
        <w:rPr>
          <w:rFonts w:ascii="Century Schoolbook" w:hAnsi="Century Schoolbook"/>
          <w:sz w:val="24"/>
          <w:szCs w:val="24"/>
        </w:rPr>
        <w:t>Mano</w:t>
      </w:r>
      <w:proofErr w:type="spellEnd"/>
      <w:r w:rsidRPr="00484844">
        <w:rPr>
          <w:rFonts w:ascii="Century Schoolbook" w:hAnsi="Century Schoolbook"/>
          <w:sz w:val="24"/>
          <w:szCs w:val="24"/>
        </w:rPr>
        <w:t>)</w:t>
      </w:r>
      <w:r w:rsidR="004B4165" w:rsidRPr="00484844">
        <w:rPr>
          <w:rFonts w:ascii="Century Schoolbook" w:hAnsi="Century Schoolbook"/>
          <w:sz w:val="24"/>
          <w:szCs w:val="24"/>
        </w:rPr>
        <w:t>.</w:t>
      </w:r>
    </w:p>
    <w:sectPr w:rsidR="003823B8" w:rsidRPr="00484844" w:rsidSect="00C4134D">
      <w:type w:val="continuous"/>
      <w:pgSz w:w="12240" w:h="15840"/>
      <w:pgMar w:top="1440" w:right="1440" w:bottom="1440" w:left="1440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282" w:rsidRDefault="00FA4282" w:rsidP="00C658B5">
      <w:pPr>
        <w:spacing w:after="0" w:line="240" w:lineRule="auto"/>
      </w:pPr>
      <w:r>
        <w:separator/>
      </w:r>
    </w:p>
  </w:endnote>
  <w:endnote w:type="continuationSeparator" w:id="0">
    <w:p w:rsidR="00FA4282" w:rsidRDefault="00FA4282" w:rsidP="00C65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87495"/>
      <w:docPartObj>
        <w:docPartGallery w:val="Page Numbers (Bottom of Page)"/>
        <w:docPartUnique/>
      </w:docPartObj>
    </w:sdtPr>
    <w:sdtContent>
      <w:p w:rsidR="007643EF" w:rsidRDefault="00FB1960">
        <w:pPr>
          <w:pStyle w:val="Footer"/>
        </w:pPr>
        <w:r w:rsidRPr="00FB1960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_x0000_s2049" type="#_x0000_t98" style="position:absolute;margin-left:0;margin-top:0;width:52.1pt;height:39.6pt;rotation:360;z-index:251660288;mso-position-horizontal:center;mso-position-horizontal-relative:margin;mso-position-vertical:center;mso-position-vertical-relative:bottom-margin-area" adj="5400" filled="f" fillcolor="#17365d [2415]" strokecolor="#a5a5a5 [2092]">
              <v:textbox style="mso-next-textbox:#_x0000_s2049">
                <w:txbxContent>
                  <w:p w:rsidR="007643EF" w:rsidRDefault="00FB1960">
                    <w:pPr>
                      <w:jc w:val="center"/>
                      <w:rPr>
                        <w:color w:val="808080" w:themeColor="text1" w:themeTint="7F"/>
                      </w:rPr>
                    </w:pPr>
                    <w:fldSimple w:instr=" PAGE    \* MERGEFORMAT ">
                      <w:r w:rsidR="0086564C" w:rsidRPr="0086564C">
                        <w:rPr>
                          <w:noProof/>
                          <w:color w:val="808080" w:themeColor="text1" w:themeTint="7F"/>
                        </w:rPr>
                        <w:t>2</w:t>
                      </w:r>
                    </w:fldSimple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80623"/>
      <w:docPartObj>
        <w:docPartGallery w:val="Page Numbers (Bottom of Page)"/>
        <w:docPartUnique/>
      </w:docPartObj>
    </w:sdtPr>
    <w:sdtContent>
      <w:p w:rsidR="007643EF" w:rsidRDefault="00FB1960">
        <w:pPr>
          <w:pStyle w:val="Footer"/>
        </w:pPr>
        <w:r w:rsidRPr="00FB1960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_x0000_s2051" type="#_x0000_t98" style="position:absolute;margin-left:0;margin-top:0;width:52.1pt;height:39.6pt;rotation:360;z-index:251662336;mso-position-horizontal:center;mso-position-horizontal-relative:margin;mso-position-vertical:center;mso-position-vertical-relative:bottom-margin-area" adj="5400" filled="f" fillcolor="#17365d [2415]" strokecolor="#a5a5a5 [2092]">
              <v:textbox style="mso-next-textbox:#_x0000_s2051">
                <w:txbxContent>
                  <w:p w:rsidR="007643EF" w:rsidRDefault="00FB1960">
                    <w:pPr>
                      <w:jc w:val="center"/>
                      <w:rPr>
                        <w:color w:val="808080" w:themeColor="text1" w:themeTint="7F"/>
                      </w:rPr>
                    </w:pPr>
                    <w:fldSimple w:instr=" PAGE    \* MERGEFORMAT ">
                      <w:r w:rsidR="0086564C" w:rsidRPr="0086564C">
                        <w:rPr>
                          <w:noProof/>
                          <w:color w:val="808080" w:themeColor="text1" w:themeTint="7F"/>
                        </w:rPr>
                        <w:t>11</w:t>
                      </w:r>
                    </w:fldSimple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282" w:rsidRDefault="00FA4282" w:rsidP="00C658B5">
      <w:pPr>
        <w:spacing w:after="0" w:line="240" w:lineRule="auto"/>
      </w:pPr>
      <w:r>
        <w:separator/>
      </w:r>
    </w:p>
  </w:footnote>
  <w:footnote w:type="continuationSeparator" w:id="0">
    <w:p w:rsidR="00FA4282" w:rsidRDefault="00FA4282" w:rsidP="00C658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6ADA"/>
    <w:multiLevelType w:val="hybridMultilevel"/>
    <w:tmpl w:val="AC62AFB2"/>
    <w:lvl w:ilvl="0" w:tplc="ACAE11F0">
      <w:start w:val="1"/>
      <w:numFmt w:val="lowerLetter"/>
      <w:lvlText w:val="(%1)"/>
      <w:lvlJc w:val="left"/>
      <w:pPr>
        <w:ind w:left="28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25" w:hanging="360"/>
      </w:pPr>
    </w:lvl>
    <w:lvl w:ilvl="2" w:tplc="0409001B" w:tentative="1">
      <w:start w:val="1"/>
      <w:numFmt w:val="lowerRoman"/>
      <w:lvlText w:val="%3."/>
      <w:lvlJc w:val="right"/>
      <w:pPr>
        <w:ind w:left="4245" w:hanging="180"/>
      </w:pPr>
    </w:lvl>
    <w:lvl w:ilvl="3" w:tplc="0409000F" w:tentative="1">
      <w:start w:val="1"/>
      <w:numFmt w:val="decimal"/>
      <w:lvlText w:val="%4."/>
      <w:lvlJc w:val="left"/>
      <w:pPr>
        <w:ind w:left="4965" w:hanging="360"/>
      </w:pPr>
    </w:lvl>
    <w:lvl w:ilvl="4" w:tplc="04090019" w:tentative="1">
      <w:start w:val="1"/>
      <w:numFmt w:val="lowerLetter"/>
      <w:lvlText w:val="%5."/>
      <w:lvlJc w:val="left"/>
      <w:pPr>
        <w:ind w:left="5685" w:hanging="360"/>
      </w:pPr>
    </w:lvl>
    <w:lvl w:ilvl="5" w:tplc="0409001B" w:tentative="1">
      <w:start w:val="1"/>
      <w:numFmt w:val="lowerRoman"/>
      <w:lvlText w:val="%6."/>
      <w:lvlJc w:val="right"/>
      <w:pPr>
        <w:ind w:left="6405" w:hanging="180"/>
      </w:pPr>
    </w:lvl>
    <w:lvl w:ilvl="6" w:tplc="0409000F" w:tentative="1">
      <w:start w:val="1"/>
      <w:numFmt w:val="decimal"/>
      <w:lvlText w:val="%7."/>
      <w:lvlJc w:val="left"/>
      <w:pPr>
        <w:ind w:left="7125" w:hanging="360"/>
      </w:pPr>
    </w:lvl>
    <w:lvl w:ilvl="7" w:tplc="04090019" w:tentative="1">
      <w:start w:val="1"/>
      <w:numFmt w:val="lowerLetter"/>
      <w:lvlText w:val="%8."/>
      <w:lvlJc w:val="left"/>
      <w:pPr>
        <w:ind w:left="7845" w:hanging="360"/>
      </w:pPr>
    </w:lvl>
    <w:lvl w:ilvl="8" w:tplc="0409001B" w:tentative="1">
      <w:start w:val="1"/>
      <w:numFmt w:val="lowerRoman"/>
      <w:lvlText w:val="%9."/>
      <w:lvlJc w:val="right"/>
      <w:pPr>
        <w:ind w:left="8565" w:hanging="180"/>
      </w:pPr>
    </w:lvl>
  </w:abstractNum>
  <w:abstractNum w:abstractNumId="1">
    <w:nsid w:val="0B7C3C82"/>
    <w:multiLevelType w:val="hybridMultilevel"/>
    <w:tmpl w:val="D69CC356"/>
    <w:lvl w:ilvl="0" w:tplc="04090015">
      <w:start w:val="1"/>
      <w:numFmt w:val="upperLetter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21853B2"/>
    <w:multiLevelType w:val="hybridMultilevel"/>
    <w:tmpl w:val="3754E5F8"/>
    <w:lvl w:ilvl="0" w:tplc="1CFEA07E">
      <w:start w:val="1"/>
      <w:numFmt w:val="upperLetter"/>
      <w:lvlText w:val="%1."/>
      <w:lvlJc w:val="left"/>
      <w:pPr>
        <w:ind w:left="720" w:hanging="360"/>
      </w:pPr>
      <w:rPr>
        <w:rFonts w:ascii="Century Schoolbook" w:eastAsiaTheme="minorHAnsi" w:hAnsi="Century Schoolbook" w:cs="Times New Roman" w:hint="default"/>
        <w:b w:val="0"/>
        <w:bCs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17B76A07"/>
    <w:multiLevelType w:val="hybridMultilevel"/>
    <w:tmpl w:val="AB96047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7DA3579"/>
    <w:multiLevelType w:val="multilevel"/>
    <w:tmpl w:val="65F0369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05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5">
    <w:nsid w:val="20F623C5"/>
    <w:multiLevelType w:val="hybridMultilevel"/>
    <w:tmpl w:val="AC62AFB2"/>
    <w:lvl w:ilvl="0" w:tplc="ACAE11F0">
      <w:start w:val="1"/>
      <w:numFmt w:val="lowerLetter"/>
      <w:lvlText w:val="(%1)"/>
      <w:lvlJc w:val="left"/>
      <w:pPr>
        <w:ind w:left="28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25" w:hanging="360"/>
      </w:pPr>
    </w:lvl>
    <w:lvl w:ilvl="2" w:tplc="0409001B" w:tentative="1">
      <w:start w:val="1"/>
      <w:numFmt w:val="lowerRoman"/>
      <w:lvlText w:val="%3."/>
      <w:lvlJc w:val="right"/>
      <w:pPr>
        <w:ind w:left="4245" w:hanging="180"/>
      </w:pPr>
    </w:lvl>
    <w:lvl w:ilvl="3" w:tplc="0409000F" w:tentative="1">
      <w:start w:val="1"/>
      <w:numFmt w:val="decimal"/>
      <w:lvlText w:val="%4."/>
      <w:lvlJc w:val="left"/>
      <w:pPr>
        <w:ind w:left="4965" w:hanging="360"/>
      </w:pPr>
    </w:lvl>
    <w:lvl w:ilvl="4" w:tplc="04090019" w:tentative="1">
      <w:start w:val="1"/>
      <w:numFmt w:val="lowerLetter"/>
      <w:lvlText w:val="%5."/>
      <w:lvlJc w:val="left"/>
      <w:pPr>
        <w:ind w:left="5685" w:hanging="360"/>
      </w:pPr>
    </w:lvl>
    <w:lvl w:ilvl="5" w:tplc="0409001B" w:tentative="1">
      <w:start w:val="1"/>
      <w:numFmt w:val="lowerRoman"/>
      <w:lvlText w:val="%6."/>
      <w:lvlJc w:val="right"/>
      <w:pPr>
        <w:ind w:left="6405" w:hanging="180"/>
      </w:pPr>
    </w:lvl>
    <w:lvl w:ilvl="6" w:tplc="0409000F" w:tentative="1">
      <w:start w:val="1"/>
      <w:numFmt w:val="decimal"/>
      <w:lvlText w:val="%7."/>
      <w:lvlJc w:val="left"/>
      <w:pPr>
        <w:ind w:left="7125" w:hanging="360"/>
      </w:pPr>
    </w:lvl>
    <w:lvl w:ilvl="7" w:tplc="04090019" w:tentative="1">
      <w:start w:val="1"/>
      <w:numFmt w:val="lowerLetter"/>
      <w:lvlText w:val="%8."/>
      <w:lvlJc w:val="left"/>
      <w:pPr>
        <w:ind w:left="7845" w:hanging="360"/>
      </w:pPr>
    </w:lvl>
    <w:lvl w:ilvl="8" w:tplc="0409001B" w:tentative="1">
      <w:start w:val="1"/>
      <w:numFmt w:val="lowerRoman"/>
      <w:lvlText w:val="%9."/>
      <w:lvlJc w:val="right"/>
      <w:pPr>
        <w:ind w:left="8565" w:hanging="180"/>
      </w:pPr>
    </w:lvl>
  </w:abstractNum>
  <w:abstractNum w:abstractNumId="6">
    <w:nsid w:val="29500D3B"/>
    <w:multiLevelType w:val="hybridMultilevel"/>
    <w:tmpl w:val="DC04034A"/>
    <w:lvl w:ilvl="0" w:tplc="849CF75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CFE4136"/>
    <w:multiLevelType w:val="hybridMultilevel"/>
    <w:tmpl w:val="008E87A6"/>
    <w:lvl w:ilvl="0" w:tplc="0409000B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>
    <w:nsid w:val="39F2398E"/>
    <w:multiLevelType w:val="hybridMultilevel"/>
    <w:tmpl w:val="49AEE530"/>
    <w:lvl w:ilvl="0" w:tplc="589A8C7E">
      <w:start w:val="2"/>
      <w:numFmt w:val="bullet"/>
      <w:lvlText w:val="-"/>
      <w:lvlJc w:val="left"/>
      <w:pPr>
        <w:ind w:left="1440" w:hanging="360"/>
      </w:pPr>
      <w:rPr>
        <w:rFonts w:ascii="Century Schoolbook" w:eastAsiaTheme="minorEastAsia" w:hAnsi="Century Schoolbook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F683C6A"/>
    <w:multiLevelType w:val="hybridMultilevel"/>
    <w:tmpl w:val="4386EFE8"/>
    <w:lvl w:ilvl="0" w:tplc="604E2D24">
      <w:start w:val="1"/>
      <w:numFmt w:val="upperLetter"/>
      <w:lvlText w:val="%1)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B03227"/>
    <w:multiLevelType w:val="hybridMultilevel"/>
    <w:tmpl w:val="65303850"/>
    <w:lvl w:ilvl="0" w:tplc="E1A86E20">
      <w:start w:val="1"/>
      <w:numFmt w:val="upperLetter"/>
      <w:lvlText w:val="%1."/>
      <w:lvlJc w:val="left"/>
      <w:pPr>
        <w:ind w:left="1260" w:hanging="360"/>
      </w:pPr>
      <w:rPr>
        <w:rFonts w:ascii="Times New Roman" w:eastAsiaTheme="minorHAnsi" w:hAnsi="Times New Roman" w:cs="Times New Roman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778202A3"/>
    <w:multiLevelType w:val="hybridMultilevel"/>
    <w:tmpl w:val="AC887F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A431E65"/>
    <w:multiLevelType w:val="hybridMultilevel"/>
    <w:tmpl w:val="B2863DC4"/>
    <w:lvl w:ilvl="0" w:tplc="F48E8CA4">
      <w:start w:val="1"/>
      <w:numFmt w:val="upperLetter"/>
      <w:lvlText w:val="%1."/>
      <w:lvlJc w:val="left"/>
      <w:pPr>
        <w:ind w:left="81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7E0D7FD2"/>
    <w:multiLevelType w:val="hybridMultilevel"/>
    <w:tmpl w:val="F918C0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9"/>
  </w:num>
  <w:num w:numId="5">
    <w:abstractNumId w:val="1"/>
  </w:num>
  <w:num w:numId="6">
    <w:abstractNumId w:val="4"/>
  </w:num>
  <w:num w:numId="7">
    <w:abstractNumId w:val="10"/>
  </w:num>
  <w:num w:numId="8">
    <w:abstractNumId w:val="2"/>
  </w:num>
  <w:num w:numId="9">
    <w:abstractNumId w:val="0"/>
  </w:num>
  <w:num w:numId="10">
    <w:abstractNumId w:val="5"/>
  </w:num>
  <w:num w:numId="11">
    <w:abstractNumId w:val="13"/>
  </w:num>
  <w:num w:numId="12">
    <w:abstractNumId w:val="11"/>
  </w:num>
  <w:num w:numId="13">
    <w:abstractNumId w:val="8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E227B"/>
    <w:rsid w:val="00025934"/>
    <w:rsid w:val="00042180"/>
    <w:rsid w:val="00047779"/>
    <w:rsid w:val="0005628A"/>
    <w:rsid w:val="00063A96"/>
    <w:rsid w:val="00085ECD"/>
    <w:rsid w:val="000A0359"/>
    <w:rsid w:val="000B09FC"/>
    <w:rsid w:val="000B0D7F"/>
    <w:rsid w:val="000C0927"/>
    <w:rsid w:val="000D3C32"/>
    <w:rsid w:val="000E033C"/>
    <w:rsid w:val="000E0B35"/>
    <w:rsid w:val="000F3D2C"/>
    <w:rsid w:val="000F6173"/>
    <w:rsid w:val="00121162"/>
    <w:rsid w:val="00124940"/>
    <w:rsid w:val="0013194A"/>
    <w:rsid w:val="0013752C"/>
    <w:rsid w:val="00147B71"/>
    <w:rsid w:val="00154BBF"/>
    <w:rsid w:val="001702E4"/>
    <w:rsid w:val="0018218F"/>
    <w:rsid w:val="00186431"/>
    <w:rsid w:val="001A3EC8"/>
    <w:rsid w:val="001D3464"/>
    <w:rsid w:val="001D3DE9"/>
    <w:rsid w:val="001E0ACD"/>
    <w:rsid w:val="001E0E50"/>
    <w:rsid w:val="00206405"/>
    <w:rsid w:val="00222E5C"/>
    <w:rsid w:val="00232D9C"/>
    <w:rsid w:val="00235320"/>
    <w:rsid w:val="00235FA4"/>
    <w:rsid w:val="00243534"/>
    <w:rsid w:val="00273CFA"/>
    <w:rsid w:val="00273D06"/>
    <w:rsid w:val="00291A1E"/>
    <w:rsid w:val="002A153E"/>
    <w:rsid w:val="002A21B0"/>
    <w:rsid w:val="002C2812"/>
    <w:rsid w:val="002C6089"/>
    <w:rsid w:val="002E73B0"/>
    <w:rsid w:val="00326952"/>
    <w:rsid w:val="00337166"/>
    <w:rsid w:val="003571C1"/>
    <w:rsid w:val="003823B8"/>
    <w:rsid w:val="00384DDE"/>
    <w:rsid w:val="0038706A"/>
    <w:rsid w:val="00392F95"/>
    <w:rsid w:val="00395C51"/>
    <w:rsid w:val="003C6D86"/>
    <w:rsid w:val="003D0F3A"/>
    <w:rsid w:val="003F4010"/>
    <w:rsid w:val="003F5F87"/>
    <w:rsid w:val="003F74FA"/>
    <w:rsid w:val="00422E3B"/>
    <w:rsid w:val="004409F7"/>
    <w:rsid w:val="00444973"/>
    <w:rsid w:val="00444C3A"/>
    <w:rsid w:val="00444DC1"/>
    <w:rsid w:val="00454696"/>
    <w:rsid w:val="0046102B"/>
    <w:rsid w:val="00474595"/>
    <w:rsid w:val="00484844"/>
    <w:rsid w:val="00486067"/>
    <w:rsid w:val="004910DF"/>
    <w:rsid w:val="00493E25"/>
    <w:rsid w:val="004A4683"/>
    <w:rsid w:val="004B0495"/>
    <w:rsid w:val="004B4165"/>
    <w:rsid w:val="004B6C61"/>
    <w:rsid w:val="004C3EEE"/>
    <w:rsid w:val="004C505F"/>
    <w:rsid w:val="004D1FFC"/>
    <w:rsid w:val="004D4F38"/>
    <w:rsid w:val="004E5BF0"/>
    <w:rsid w:val="004E72CF"/>
    <w:rsid w:val="004F1C21"/>
    <w:rsid w:val="0052254D"/>
    <w:rsid w:val="00523649"/>
    <w:rsid w:val="0053616C"/>
    <w:rsid w:val="00543BDD"/>
    <w:rsid w:val="005445BE"/>
    <w:rsid w:val="0055165E"/>
    <w:rsid w:val="00551692"/>
    <w:rsid w:val="00560C47"/>
    <w:rsid w:val="00573157"/>
    <w:rsid w:val="00573958"/>
    <w:rsid w:val="005810CE"/>
    <w:rsid w:val="0058272E"/>
    <w:rsid w:val="00586D3E"/>
    <w:rsid w:val="0058786C"/>
    <w:rsid w:val="005A158B"/>
    <w:rsid w:val="005A6AD7"/>
    <w:rsid w:val="005C426F"/>
    <w:rsid w:val="005C5227"/>
    <w:rsid w:val="005D52F8"/>
    <w:rsid w:val="005F08DC"/>
    <w:rsid w:val="005F6B7D"/>
    <w:rsid w:val="00600BDE"/>
    <w:rsid w:val="00603F79"/>
    <w:rsid w:val="00610C28"/>
    <w:rsid w:val="00621E22"/>
    <w:rsid w:val="00626E39"/>
    <w:rsid w:val="00637C01"/>
    <w:rsid w:val="00641CF5"/>
    <w:rsid w:val="006428F3"/>
    <w:rsid w:val="00663E6C"/>
    <w:rsid w:val="006662C8"/>
    <w:rsid w:val="006733A1"/>
    <w:rsid w:val="006761DB"/>
    <w:rsid w:val="00680618"/>
    <w:rsid w:val="00680BD2"/>
    <w:rsid w:val="00681B3B"/>
    <w:rsid w:val="006833C6"/>
    <w:rsid w:val="00691002"/>
    <w:rsid w:val="0069206C"/>
    <w:rsid w:val="006B47F2"/>
    <w:rsid w:val="006C7613"/>
    <w:rsid w:val="006E282C"/>
    <w:rsid w:val="006F2D0C"/>
    <w:rsid w:val="00701575"/>
    <w:rsid w:val="00710F3C"/>
    <w:rsid w:val="007165CB"/>
    <w:rsid w:val="00720109"/>
    <w:rsid w:val="00723CD6"/>
    <w:rsid w:val="007314CE"/>
    <w:rsid w:val="00742D9A"/>
    <w:rsid w:val="00750B57"/>
    <w:rsid w:val="007643EF"/>
    <w:rsid w:val="007951DB"/>
    <w:rsid w:val="007A03CF"/>
    <w:rsid w:val="007D44FF"/>
    <w:rsid w:val="007E4C5A"/>
    <w:rsid w:val="007E5598"/>
    <w:rsid w:val="00811393"/>
    <w:rsid w:val="00840965"/>
    <w:rsid w:val="00854D9B"/>
    <w:rsid w:val="0086564C"/>
    <w:rsid w:val="00873817"/>
    <w:rsid w:val="00874D60"/>
    <w:rsid w:val="008759E1"/>
    <w:rsid w:val="00876028"/>
    <w:rsid w:val="00882269"/>
    <w:rsid w:val="00894B91"/>
    <w:rsid w:val="008964A9"/>
    <w:rsid w:val="00896FDD"/>
    <w:rsid w:val="008C10E4"/>
    <w:rsid w:val="008C6E04"/>
    <w:rsid w:val="008D7639"/>
    <w:rsid w:val="008E4455"/>
    <w:rsid w:val="00916D18"/>
    <w:rsid w:val="00925E8A"/>
    <w:rsid w:val="00935008"/>
    <w:rsid w:val="00935312"/>
    <w:rsid w:val="00941AAA"/>
    <w:rsid w:val="0094336A"/>
    <w:rsid w:val="00952FAA"/>
    <w:rsid w:val="00954451"/>
    <w:rsid w:val="00971FB9"/>
    <w:rsid w:val="0097552D"/>
    <w:rsid w:val="009800D7"/>
    <w:rsid w:val="00984910"/>
    <w:rsid w:val="00992036"/>
    <w:rsid w:val="009D3964"/>
    <w:rsid w:val="009D6CF7"/>
    <w:rsid w:val="009D7806"/>
    <w:rsid w:val="009E1726"/>
    <w:rsid w:val="00A058FF"/>
    <w:rsid w:val="00A07FD7"/>
    <w:rsid w:val="00A12296"/>
    <w:rsid w:val="00A20669"/>
    <w:rsid w:val="00A33538"/>
    <w:rsid w:val="00A44317"/>
    <w:rsid w:val="00A50F13"/>
    <w:rsid w:val="00A60872"/>
    <w:rsid w:val="00A626C7"/>
    <w:rsid w:val="00A677B4"/>
    <w:rsid w:val="00A82EC5"/>
    <w:rsid w:val="00A90E08"/>
    <w:rsid w:val="00AB07F2"/>
    <w:rsid w:val="00AB25F8"/>
    <w:rsid w:val="00AD669D"/>
    <w:rsid w:val="00AE0284"/>
    <w:rsid w:val="00AE2E20"/>
    <w:rsid w:val="00AE3045"/>
    <w:rsid w:val="00AE4D4A"/>
    <w:rsid w:val="00AF5694"/>
    <w:rsid w:val="00AF7A57"/>
    <w:rsid w:val="00B02B6A"/>
    <w:rsid w:val="00B134B3"/>
    <w:rsid w:val="00B663DA"/>
    <w:rsid w:val="00B76400"/>
    <w:rsid w:val="00B836C0"/>
    <w:rsid w:val="00BA27BB"/>
    <w:rsid w:val="00BA777F"/>
    <w:rsid w:val="00BB3E9F"/>
    <w:rsid w:val="00BB492B"/>
    <w:rsid w:val="00BB6BD9"/>
    <w:rsid w:val="00BD0947"/>
    <w:rsid w:val="00BE0D23"/>
    <w:rsid w:val="00BE227B"/>
    <w:rsid w:val="00C01D42"/>
    <w:rsid w:val="00C053FF"/>
    <w:rsid w:val="00C07C49"/>
    <w:rsid w:val="00C15E6A"/>
    <w:rsid w:val="00C223FE"/>
    <w:rsid w:val="00C411DB"/>
    <w:rsid w:val="00C4134D"/>
    <w:rsid w:val="00C42449"/>
    <w:rsid w:val="00C43BC5"/>
    <w:rsid w:val="00C60426"/>
    <w:rsid w:val="00C65495"/>
    <w:rsid w:val="00C6552C"/>
    <w:rsid w:val="00C658B5"/>
    <w:rsid w:val="00C8022E"/>
    <w:rsid w:val="00C80417"/>
    <w:rsid w:val="00C8360C"/>
    <w:rsid w:val="00C85F76"/>
    <w:rsid w:val="00C91629"/>
    <w:rsid w:val="00CB154C"/>
    <w:rsid w:val="00CD5214"/>
    <w:rsid w:val="00CD5933"/>
    <w:rsid w:val="00CF65F9"/>
    <w:rsid w:val="00CF6F6B"/>
    <w:rsid w:val="00D116EE"/>
    <w:rsid w:val="00D11FC0"/>
    <w:rsid w:val="00D13E3D"/>
    <w:rsid w:val="00D14F1E"/>
    <w:rsid w:val="00D24B92"/>
    <w:rsid w:val="00D30020"/>
    <w:rsid w:val="00D359F9"/>
    <w:rsid w:val="00D40FEA"/>
    <w:rsid w:val="00D41A50"/>
    <w:rsid w:val="00D44011"/>
    <w:rsid w:val="00D47B04"/>
    <w:rsid w:val="00D84070"/>
    <w:rsid w:val="00DB433E"/>
    <w:rsid w:val="00DE491A"/>
    <w:rsid w:val="00E200FB"/>
    <w:rsid w:val="00E61546"/>
    <w:rsid w:val="00E6324A"/>
    <w:rsid w:val="00E65EEC"/>
    <w:rsid w:val="00E70EC6"/>
    <w:rsid w:val="00E717CF"/>
    <w:rsid w:val="00EB0FBD"/>
    <w:rsid w:val="00EC6FB7"/>
    <w:rsid w:val="00ED3C4A"/>
    <w:rsid w:val="00EE0A61"/>
    <w:rsid w:val="00EE2B43"/>
    <w:rsid w:val="00EE50FF"/>
    <w:rsid w:val="00F0645F"/>
    <w:rsid w:val="00F1601B"/>
    <w:rsid w:val="00F27891"/>
    <w:rsid w:val="00F30365"/>
    <w:rsid w:val="00F4028B"/>
    <w:rsid w:val="00F85B31"/>
    <w:rsid w:val="00FA201C"/>
    <w:rsid w:val="00FA4282"/>
    <w:rsid w:val="00FA7CDD"/>
    <w:rsid w:val="00FB0E62"/>
    <w:rsid w:val="00FB1960"/>
    <w:rsid w:val="00FC1537"/>
    <w:rsid w:val="00FC1638"/>
    <w:rsid w:val="00FD28BD"/>
    <w:rsid w:val="00FD2BE5"/>
    <w:rsid w:val="00FD43EB"/>
    <w:rsid w:val="00FE5041"/>
    <w:rsid w:val="00FE54C6"/>
    <w:rsid w:val="00FE5706"/>
    <w:rsid w:val="00FE5D60"/>
    <w:rsid w:val="00FF5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7B"/>
    <w:pPr>
      <w:spacing w:line="288" w:lineRule="auto"/>
    </w:pPr>
    <w:rPr>
      <w:rFonts w:eastAsiaTheme="minorEastAsia"/>
      <w:i/>
      <w:iCs/>
      <w:sz w:val="20"/>
      <w:szCs w:val="20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227B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BE227B"/>
  </w:style>
  <w:style w:type="paragraph" w:styleId="BalloonText">
    <w:name w:val="Balloon Text"/>
    <w:basedOn w:val="Normal"/>
    <w:link w:val="BalloonTextChar"/>
    <w:uiPriority w:val="99"/>
    <w:semiHidden/>
    <w:unhideWhenUsed/>
    <w:rsid w:val="00BE2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27B"/>
    <w:rPr>
      <w:rFonts w:ascii="Tahoma" w:eastAsiaTheme="minorEastAsia" w:hAnsi="Tahoma" w:cs="Tahoma"/>
      <w:i/>
      <w:iCs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C658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58B5"/>
    <w:rPr>
      <w:rFonts w:eastAsiaTheme="minorEastAsia"/>
      <w:i/>
      <w:iCs/>
      <w:sz w:val="20"/>
      <w:szCs w:val="20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C658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58B5"/>
    <w:rPr>
      <w:rFonts w:eastAsiaTheme="minorEastAsia"/>
      <w:i/>
      <w:iCs/>
      <w:sz w:val="20"/>
      <w:szCs w:val="20"/>
      <w:lang w:bidi="en-US"/>
    </w:rPr>
  </w:style>
  <w:style w:type="table" w:styleId="TableGrid">
    <w:name w:val="Table Grid"/>
    <w:basedOn w:val="TableNormal"/>
    <w:uiPriority w:val="59"/>
    <w:rsid w:val="00610C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3D0F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3.emf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hyperlink" Target="http://www.cse.nd.edu/courses/cse221/www/labs/MG4_HD4.pdf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hyperlink" Target="http://www.edaboard.com/ftopic109076.html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hyperlink" Target="http://www.answerbag.com/q_view/436819" TargetMode="External"/><Relationship Id="rId10" Type="http://schemas.openxmlformats.org/officeDocument/2006/relationships/image" Target="media/image4.emf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11</Pages>
  <Words>1737</Words>
  <Characters>9907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Hanadi</dc:creator>
  <cp:keywords/>
  <dc:description/>
  <cp:lastModifiedBy>samar</cp:lastModifiedBy>
  <cp:revision>282</cp:revision>
  <dcterms:created xsi:type="dcterms:W3CDTF">2010-02-22T17:47:00Z</dcterms:created>
  <dcterms:modified xsi:type="dcterms:W3CDTF">2010-06-29T17:41:00Z</dcterms:modified>
</cp:coreProperties>
</file>